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59" w:rsidRPr="001603FB" w:rsidRDefault="000E7D59" w:rsidP="000E7D59">
      <w:pPr>
        <w:jc w:val="center"/>
        <w:rPr>
          <w:b/>
          <w:sz w:val="40"/>
          <w:szCs w:val="40"/>
        </w:rPr>
      </w:pPr>
      <w:r w:rsidRPr="001603FB">
        <w:rPr>
          <w:b/>
          <w:sz w:val="40"/>
          <w:szCs w:val="40"/>
        </w:rPr>
        <w:t>Методика коррекции опоры на передние отделы стопы</w:t>
      </w:r>
      <w:r>
        <w:rPr>
          <w:b/>
          <w:sz w:val="40"/>
          <w:szCs w:val="40"/>
        </w:rPr>
        <w:t xml:space="preserve"> средствами лечебной физической культуры</w:t>
      </w:r>
    </w:p>
    <w:p w:rsidR="000E7D59" w:rsidRDefault="000E7D59" w:rsidP="000E7D59"/>
    <w:p w:rsidR="000E7D59" w:rsidRPr="00F32934" w:rsidRDefault="000E7D59" w:rsidP="000E7D59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оронина Наталья Сергеевна</w:t>
      </w:r>
    </w:p>
    <w:p w:rsidR="000E7D59" w:rsidRDefault="000E7D59" w:rsidP="000E7D59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ЛФК</w:t>
      </w:r>
      <w:r w:rsidR="00554117">
        <w:rPr>
          <w:sz w:val="28"/>
          <w:szCs w:val="28"/>
        </w:rPr>
        <w:t>, 1квалификационной категории</w:t>
      </w:r>
    </w:p>
    <w:p w:rsidR="000E7D59" w:rsidRDefault="000E7D59" w:rsidP="000E7D59">
      <w:pPr>
        <w:jc w:val="right"/>
        <w:rPr>
          <w:sz w:val="28"/>
          <w:szCs w:val="28"/>
        </w:rPr>
      </w:pPr>
      <w:r>
        <w:rPr>
          <w:sz w:val="28"/>
          <w:szCs w:val="28"/>
        </w:rPr>
        <w:t>МКОУ «Школа – интернат 39»</w:t>
      </w:r>
    </w:p>
    <w:p w:rsidR="000E7D59" w:rsidRPr="000E7D59" w:rsidRDefault="000E7D59" w:rsidP="000E7D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ижнего</w:t>
      </w:r>
      <w:proofErr w:type="spellEnd"/>
      <w:r>
        <w:rPr>
          <w:sz w:val="28"/>
          <w:szCs w:val="28"/>
        </w:rPr>
        <w:t xml:space="preserve"> Новгорода</w:t>
      </w:r>
    </w:p>
    <w:p w:rsidR="000E7D59" w:rsidRDefault="000E7D59" w:rsidP="000E7D59"/>
    <w:p w:rsidR="000E7D59" w:rsidRDefault="000E7D59" w:rsidP="000E7D59"/>
    <w:p w:rsidR="000E7D59" w:rsidRDefault="000E7D59" w:rsidP="000E7D59"/>
    <w:p w:rsidR="000E7D59" w:rsidRDefault="000E7D59" w:rsidP="000E7D59">
      <w:pPr>
        <w:ind w:left="1069"/>
        <w:jc w:val="both"/>
        <w:rPr>
          <w:bCs/>
        </w:rPr>
      </w:pPr>
    </w:p>
    <w:p w:rsidR="000E7D59" w:rsidRPr="00BA08B5" w:rsidRDefault="000E7D59" w:rsidP="000E7D59">
      <w:pPr>
        <w:ind w:left="1069"/>
        <w:jc w:val="both"/>
        <w:rPr>
          <w:bCs/>
        </w:rPr>
      </w:pPr>
    </w:p>
    <w:p w:rsidR="000E7D59" w:rsidRDefault="000E7D59" w:rsidP="000E7D59">
      <w:pPr>
        <w:ind w:firstLine="709"/>
        <w:jc w:val="both"/>
      </w:pPr>
      <w:r>
        <w:t>Опора на носки – это один из симптомов поражения пирамидных путей в организме человека.</w:t>
      </w:r>
      <w:r w:rsidRPr="008E02E3">
        <w:t xml:space="preserve"> </w:t>
      </w:r>
    </w:p>
    <w:p w:rsidR="000E7D59" w:rsidRDefault="000E7D59" w:rsidP="000E7D59">
      <w:pPr>
        <w:ind w:firstLine="709"/>
        <w:jc w:val="both"/>
      </w:pPr>
      <w:r>
        <w:t>В коре головного мозга имеется определенный участок, ответственный за произвольные мышечные сокращения. Т.е. если мы хотим пошевелить пальцем или запрокинуть голову, то сигнал от клеток в упомянутом участке коры спускается по соответствующим отросткам и доходит до определенного сегмента спинного мозга. Вот этот отдел нервной системы – от клеток в коре до конкретного сегмента спинного мозга и носит название пирамидного пути.</w:t>
      </w:r>
    </w:p>
    <w:p w:rsidR="000E7D59" w:rsidRDefault="000E7D59" w:rsidP="000E7D59">
      <w:pPr>
        <w:ind w:firstLine="709"/>
        <w:jc w:val="both"/>
      </w:pPr>
      <w:r>
        <w:t xml:space="preserve">Медицинские руководства описывают пирамидный путь так: «эфферентный проекционный нервный путь, начинающийся в коре </w:t>
      </w:r>
      <w:proofErr w:type="spellStart"/>
      <w:r>
        <w:t>предцентральной</w:t>
      </w:r>
      <w:proofErr w:type="spellEnd"/>
      <w:r>
        <w:t xml:space="preserve"> извилины и идущий к ядрам черепных нервов и </w:t>
      </w:r>
      <w:proofErr w:type="spellStart"/>
      <w:r>
        <w:t>мотонейронам</w:t>
      </w:r>
      <w:proofErr w:type="spellEnd"/>
      <w:r>
        <w:t xml:space="preserve"> спинного мозга».</w:t>
      </w:r>
    </w:p>
    <w:p w:rsidR="000E7D59" w:rsidRDefault="000E7D59" w:rsidP="000E7D59">
      <w:pPr>
        <w:ind w:firstLine="709"/>
        <w:jc w:val="both"/>
      </w:pPr>
      <w:r>
        <w:t xml:space="preserve">Причин, приводящих к дисфункции </w:t>
      </w:r>
      <w:r>
        <w:rPr>
          <w:b/>
          <w:bCs/>
        </w:rPr>
        <w:t xml:space="preserve">пирамидной системы </w:t>
      </w:r>
      <w:r>
        <w:t>много, а по характеру поражения только два варианта:</w:t>
      </w:r>
    </w:p>
    <w:p w:rsidR="000E7D59" w:rsidRDefault="000E7D59" w:rsidP="000E7D59">
      <w:pPr>
        <w:ind w:firstLine="709"/>
        <w:jc w:val="both"/>
      </w:pPr>
      <w:r>
        <w:t>*нарушение целостности пирамидного пути: центральный нейрон в коре Г</w:t>
      </w:r>
      <w:proofErr w:type="gramStart"/>
      <w:r>
        <w:t>М-</w:t>
      </w:r>
      <w:proofErr w:type="gramEnd"/>
      <w:r>
        <w:t>-аксон--периферический нейрон в спинном мозге;</w:t>
      </w:r>
    </w:p>
    <w:p w:rsidR="000E7D59" w:rsidRDefault="000E7D59" w:rsidP="000E7D59">
      <w:pPr>
        <w:ind w:firstLine="709"/>
        <w:jc w:val="both"/>
      </w:pPr>
      <w:r>
        <w:t>*изменение структуры или разрушение "футляра" аксона, так называемой миелиновой оболочки, улучшающей проведение нервного импульса.</w:t>
      </w:r>
    </w:p>
    <w:p w:rsidR="000E7D59" w:rsidRDefault="000E7D59" w:rsidP="000E7D59">
      <w:pPr>
        <w:ind w:firstLine="709"/>
        <w:jc w:val="both"/>
      </w:pPr>
      <w:proofErr w:type="spellStart"/>
      <w:r>
        <w:t>Гипертонус</w:t>
      </w:r>
      <w:proofErr w:type="spellEnd"/>
      <w:r>
        <w:t xml:space="preserve"> определенных групп мышц, как один из признаков пирамидной недостаточности, большое препятствия на пути нормального двигательного развития ребенка, навыки он будет приобретать с задержкой, а познавательная деятельность малыша осуществляется только через движение!!!</w:t>
      </w:r>
    </w:p>
    <w:p w:rsidR="000E7D59" w:rsidRDefault="000E7D59" w:rsidP="000E7D59">
      <w:pPr>
        <w:ind w:firstLine="709"/>
        <w:jc w:val="both"/>
      </w:pPr>
      <w:r>
        <w:t>Стопа в организме человека выполняет ряд важных функций:</w:t>
      </w:r>
    </w:p>
    <w:p w:rsidR="000E7D59" w:rsidRDefault="000E7D59" w:rsidP="000E7D59">
      <w:pPr>
        <w:numPr>
          <w:ilvl w:val="0"/>
          <w:numId w:val="1"/>
        </w:numPr>
        <w:jc w:val="both"/>
      </w:pPr>
      <w:r>
        <w:t>опорную;</w:t>
      </w:r>
    </w:p>
    <w:p w:rsidR="000E7D59" w:rsidRDefault="000E7D59" w:rsidP="000E7D59">
      <w:pPr>
        <w:numPr>
          <w:ilvl w:val="0"/>
          <w:numId w:val="1"/>
        </w:numPr>
        <w:jc w:val="both"/>
      </w:pPr>
      <w:r>
        <w:t>рессорную (амортизационную);</w:t>
      </w:r>
    </w:p>
    <w:p w:rsidR="000E7D59" w:rsidRDefault="000E7D59" w:rsidP="000E7D59">
      <w:pPr>
        <w:numPr>
          <w:ilvl w:val="0"/>
          <w:numId w:val="1"/>
        </w:numPr>
        <w:jc w:val="both"/>
      </w:pPr>
      <w:r>
        <w:t>двигательную;</w:t>
      </w:r>
    </w:p>
    <w:p w:rsidR="000E7D59" w:rsidRDefault="000E7D59" w:rsidP="000E7D59">
      <w:pPr>
        <w:numPr>
          <w:ilvl w:val="0"/>
          <w:numId w:val="1"/>
        </w:numPr>
        <w:jc w:val="both"/>
      </w:pPr>
      <w:r>
        <w:t>балансировочную.</w:t>
      </w:r>
    </w:p>
    <w:p w:rsidR="000E7D59" w:rsidRDefault="000E7D59" w:rsidP="000E7D59">
      <w:pPr>
        <w:ind w:firstLine="709"/>
        <w:jc w:val="both"/>
      </w:pPr>
      <w:r>
        <w:t>При «ходьбе на цыпочках» из-за дисбаланса тонуса мышц голеней возникает перегрузка всего суставно-</w:t>
      </w:r>
      <w:proofErr w:type="spellStart"/>
      <w:r>
        <w:t>связочномышечного</w:t>
      </w:r>
      <w:proofErr w:type="spellEnd"/>
      <w:r>
        <w:t xml:space="preserve"> аппарата стоп. Рецепторы давления в стопах сообщают телу информацию об изменении опоры, о разном давлении стопы, о проекции центра массы. Что приводит к возникновению компенсаторного распределения нагрузки на коленные, тазобедренные суставы и позвоночник. В свою очередь это приводит к нарушениям осанки, сколиозам, и далее к нарушению функций внутренних органов. Поэтому данное состояние необходимо корректировать.</w:t>
      </w:r>
    </w:p>
    <w:p w:rsidR="000E7D59" w:rsidRDefault="000E7D59" w:rsidP="000E7D59">
      <w:pPr>
        <w:ind w:firstLine="709"/>
        <w:jc w:val="both"/>
      </w:pPr>
      <w:r>
        <w:t xml:space="preserve">В школе для детей с ОВЗ большое количество детей имеют опору на передние отделы стопы. Это связано не только с органическим поражением мозга, но и с большим количеством детей, имеющих </w:t>
      </w:r>
      <w:proofErr w:type="spellStart"/>
      <w:r>
        <w:t>аутостимуляцию</w:t>
      </w:r>
      <w:proofErr w:type="spellEnd"/>
      <w:r>
        <w:t xml:space="preserve">, в виде кружения на </w:t>
      </w:r>
      <w:proofErr w:type="spellStart"/>
      <w:r>
        <w:t>полупальцах</w:t>
      </w:r>
      <w:proofErr w:type="spellEnd"/>
      <w:r>
        <w:t xml:space="preserve">, прыжки на </w:t>
      </w:r>
      <w:proofErr w:type="spellStart"/>
      <w:r>
        <w:t>полупальцах</w:t>
      </w:r>
      <w:proofErr w:type="spellEnd"/>
      <w:r>
        <w:t xml:space="preserve">. Таким образов </w:t>
      </w:r>
      <w:proofErr w:type="gramStart"/>
      <w:r>
        <w:t>дети</w:t>
      </w:r>
      <w:proofErr w:type="gramEnd"/>
      <w:r>
        <w:t xml:space="preserve"> имеющие нарушения аутистического спектра находят для себя «положительный заряд», для дальнейшей успешной деятельности.</w:t>
      </w:r>
    </w:p>
    <w:p w:rsidR="004C5AAB" w:rsidRDefault="004C5AAB" w:rsidP="000E7D59">
      <w:pPr>
        <w:ind w:firstLine="709"/>
        <w:jc w:val="both"/>
      </w:pPr>
      <w:r>
        <w:lastRenderedPageBreak/>
        <w:t>На основе анализа различной литературы по лечебной физической культуре, был составлен план коррекции патологической опоры на передние отделы стопы.</w:t>
      </w:r>
    </w:p>
    <w:p w:rsidR="004C5AAB" w:rsidRDefault="004C5AAB" w:rsidP="004C5AAB">
      <w:pPr>
        <w:ind w:firstLine="709"/>
        <w:jc w:val="both"/>
        <w:rPr>
          <w:bCs/>
        </w:rPr>
      </w:pPr>
      <w:r w:rsidRPr="00BA08B5">
        <w:rPr>
          <w:b/>
        </w:rPr>
        <w:t>Целью</w:t>
      </w:r>
      <w:r>
        <w:t xml:space="preserve"> данной методики является </w:t>
      </w:r>
      <w:r w:rsidRPr="00BA08B5">
        <w:rPr>
          <w:bCs/>
        </w:rPr>
        <w:t>сформировать у детей со сложной структурой дефекта правильный стереотип ходьбы</w:t>
      </w:r>
      <w:r>
        <w:rPr>
          <w:bCs/>
        </w:rPr>
        <w:t>.</w:t>
      </w:r>
    </w:p>
    <w:p w:rsidR="004C5AAB" w:rsidRDefault="004C5AAB" w:rsidP="004C5AAB">
      <w:pPr>
        <w:tabs>
          <w:tab w:val="num" w:pos="720"/>
        </w:tabs>
        <w:ind w:firstLine="709"/>
        <w:jc w:val="both"/>
        <w:rPr>
          <w:bCs/>
        </w:rPr>
      </w:pPr>
      <w:r>
        <w:rPr>
          <w:bCs/>
        </w:rPr>
        <w:t>Для достижения этой цели были поставлены  задачи:</w:t>
      </w:r>
    </w:p>
    <w:p w:rsidR="004C5AAB" w:rsidRDefault="004C5AAB" w:rsidP="004C5AAB">
      <w:pPr>
        <w:numPr>
          <w:ilvl w:val="0"/>
          <w:numId w:val="5"/>
        </w:numPr>
        <w:jc w:val="both"/>
        <w:rPr>
          <w:bCs/>
        </w:rPr>
      </w:pPr>
      <w:r w:rsidRPr="00BA08B5">
        <w:rPr>
          <w:bCs/>
        </w:rPr>
        <w:t>разработать ограничение подвижности в голеностопном суставе;</w:t>
      </w:r>
    </w:p>
    <w:p w:rsidR="004C5AAB" w:rsidRPr="00BA08B5" w:rsidRDefault="004C5AAB" w:rsidP="004C5AAB">
      <w:pPr>
        <w:numPr>
          <w:ilvl w:val="0"/>
          <w:numId w:val="5"/>
        </w:numPr>
        <w:jc w:val="both"/>
        <w:rPr>
          <w:bCs/>
        </w:rPr>
      </w:pPr>
      <w:r w:rsidRPr="00BA08B5">
        <w:rPr>
          <w:bCs/>
        </w:rPr>
        <w:t>укрепить мышцы разгибатели стопы;</w:t>
      </w:r>
    </w:p>
    <w:p w:rsidR="004C5AAB" w:rsidRPr="00BA08B5" w:rsidRDefault="004C5AAB" w:rsidP="004C5AAB">
      <w:pPr>
        <w:numPr>
          <w:ilvl w:val="0"/>
          <w:numId w:val="5"/>
        </w:numPr>
        <w:jc w:val="both"/>
        <w:rPr>
          <w:bCs/>
        </w:rPr>
      </w:pPr>
      <w:r w:rsidRPr="00BA08B5">
        <w:rPr>
          <w:bCs/>
        </w:rPr>
        <w:t>расслабить и растянуть мышцы сгибатели стопы;</w:t>
      </w:r>
    </w:p>
    <w:p w:rsidR="004C5AAB" w:rsidRPr="00BA08B5" w:rsidRDefault="004C5AAB" w:rsidP="004C5AAB">
      <w:pPr>
        <w:numPr>
          <w:ilvl w:val="0"/>
          <w:numId w:val="5"/>
        </w:numPr>
        <w:jc w:val="both"/>
        <w:rPr>
          <w:bCs/>
        </w:rPr>
      </w:pPr>
      <w:r w:rsidRPr="00BA08B5">
        <w:rPr>
          <w:bCs/>
        </w:rPr>
        <w:t>укрепить мышцы спины, брюшного пресса и тазового дна;</w:t>
      </w:r>
    </w:p>
    <w:p w:rsidR="004C5AAB" w:rsidRDefault="004C5AAB" w:rsidP="004C5AAB">
      <w:pPr>
        <w:numPr>
          <w:ilvl w:val="0"/>
          <w:numId w:val="5"/>
        </w:numPr>
        <w:jc w:val="both"/>
        <w:rPr>
          <w:bCs/>
        </w:rPr>
      </w:pPr>
      <w:r w:rsidRPr="00BA08B5">
        <w:rPr>
          <w:bCs/>
        </w:rPr>
        <w:t xml:space="preserve">провести коррекцию ходьбы. </w:t>
      </w:r>
    </w:p>
    <w:p w:rsidR="00554117" w:rsidRPr="009D1B18" w:rsidRDefault="00554117" w:rsidP="00554117">
      <w:pPr>
        <w:ind w:firstLine="709"/>
        <w:jc w:val="both"/>
      </w:pPr>
      <w:r>
        <w:t xml:space="preserve">В план коррекции входят упражнения для ликвидации дисбаланса тонуса мышц голени, упражнения для коррекции нарушений осанки или сколиоза, укрепления мышц дна таза, разработка контрактуры в голеностопном суставе, выработка опоры на полную </w:t>
      </w:r>
      <w:r w:rsidRPr="009D1B18">
        <w:t>стопу и коррекция ходьбы.</w:t>
      </w:r>
      <w:r w:rsidR="004C5AAB">
        <w:t xml:space="preserve"> А так же консультации с последующей дачей рекомендаций родителям.</w:t>
      </w:r>
    </w:p>
    <w:p w:rsidR="00554117" w:rsidRDefault="00554117" w:rsidP="00554117">
      <w:pPr>
        <w:ind w:firstLine="709"/>
        <w:jc w:val="both"/>
      </w:pPr>
      <w:r>
        <w:t>Из-за низкого уровня самостоятельности</w:t>
      </w:r>
      <w:r w:rsidR="004C5AAB">
        <w:t xml:space="preserve"> детей с аутизмом и умственной отсталостью, </w:t>
      </w:r>
      <w:r>
        <w:t xml:space="preserve"> упражнения </w:t>
      </w:r>
      <w:r w:rsidR="004C5AAB">
        <w:t xml:space="preserve">выполняются только индивидуально </w:t>
      </w:r>
      <w:r>
        <w:t xml:space="preserve">с каждым ребенком. Разучивание комплекса начинается с пассивного выполнения упражнений с проговариванием того, что делаем, например, сгибаем правую ногу к животу, разгибаем ногу и т.д. </w:t>
      </w:r>
    </w:p>
    <w:p w:rsidR="00554117" w:rsidRDefault="00554117" w:rsidP="00554117">
      <w:pPr>
        <w:ind w:firstLine="709"/>
        <w:jc w:val="both"/>
      </w:pPr>
      <w:r>
        <w:t xml:space="preserve">Каждое упражнение можно сравнить с каким </w:t>
      </w:r>
      <w:proofErr w:type="gramStart"/>
      <w:r>
        <w:t>–</w:t>
      </w:r>
      <w:r w:rsidR="004C5AAB">
        <w:t>л</w:t>
      </w:r>
      <w:proofErr w:type="gramEnd"/>
      <w:r w:rsidR="004C5AAB">
        <w:t xml:space="preserve">ибо </w:t>
      </w:r>
      <w:r>
        <w:t>действием из обыденной жизни (крякает уточка, летит самолет и т.п.). Упражнения необходимо выполнять медленно и качественно (правильно)!!!!!!</w:t>
      </w:r>
    </w:p>
    <w:p w:rsidR="00554117" w:rsidRDefault="00554117" w:rsidP="00554117">
      <w:pPr>
        <w:ind w:firstLine="709"/>
        <w:jc w:val="both"/>
      </w:pPr>
      <w:r>
        <w:t xml:space="preserve">Со временем пассивное выполнение постепенно переходит </w:t>
      </w:r>
      <w:proofErr w:type="gramStart"/>
      <w:r>
        <w:t>в</w:t>
      </w:r>
      <w:proofErr w:type="gramEnd"/>
      <w:r>
        <w:t xml:space="preserve"> пассивно-активное, а затем в активное. Тогда роль учителя сводится к </w:t>
      </w:r>
      <w:proofErr w:type="gramStart"/>
      <w:r>
        <w:t>контролю за</w:t>
      </w:r>
      <w:proofErr w:type="gramEnd"/>
      <w:r>
        <w:t xml:space="preserve"> качеством выполнения.</w:t>
      </w:r>
    </w:p>
    <w:p w:rsidR="00554117" w:rsidRDefault="00554117" w:rsidP="00554117">
      <w:pPr>
        <w:ind w:firstLine="709"/>
        <w:jc w:val="both"/>
      </w:pPr>
      <w:r>
        <w:t>К обязательным правилам выполнения упражнений относятся:</w:t>
      </w:r>
    </w:p>
    <w:p w:rsidR="00554117" w:rsidRDefault="00554117" w:rsidP="00554117">
      <w:pPr>
        <w:numPr>
          <w:ilvl w:val="0"/>
          <w:numId w:val="2"/>
        </w:numPr>
        <w:jc w:val="both"/>
      </w:pPr>
      <w:r>
        <w:t>правильное принятие исходного положения:</w:t>
      </w:r>
    </w:p>
    <w:p w:rsidR="00554117" w:rsidRDefault="00554117" w:rsidP="00554117">
      <w:pPr>
        <w:numPr>
          <w:ilvl w:val="1"/>
          <w:numId w:val="2"/>
        </w:numPr>
        <w:jc w:val="both"/>
      </w:pPr>
      <w:r>
        <w:t>И.П. – Лежа на спине – голова, туловище и нижние конечности составляют прямую линию, руки вытянуты вдоль туловища ладонями к полу (в состоянии пронации); стопа по отношению к голени составляет прямой угол.</w:t>
      </w:r>
    </w:p>
    <w:p w:rsidR="00554117" w:rsidRDefault="00554117" w:rsidP="00554117">
      <w:pPr>
        <w:numPr>
          <w:ilvl w:val="1"/>
          <w:numId w:val="2"/>
        </w:numPr>
        <w:jc w:val="both"/>
      </w:pPr>
      <w:r>
        <w:t xml:space="preserve">И.П. – Лежа на боку – Голова, туловище, нижние конечности лежат по одной линии, голень со стопой составляют прямой угол. </w:t>
      </w:r>
      <w:proofErr w:type="gramStart"/>
      <w:r>
        <w:t>«Нижняя» рука подкладывается под голову согнутая в локтевом суставе и максимально разогнутая в плечевом.</w:t>
      </w:r>
      <w:proofErr w:type="gramEnd"/>
      <w:r>
        <w:t xml:space="preserve"> «Верхняя» рука ставится на ладонь (пальцы обращены к туловищу), во всех суставах угол 90 градусов.</w:t>
      </w:r>
    </w:p>
    <w:p w:rsidR="00554117" w:rsidRDefault="00554117" w:rsidP="00554117">
      <w:pPr>
        <w:numPr>
          <w:ilvl w:val="1"/>
          <w:numId w:val="2"/>
        </w:numPr>
        <w:jc w:val="both"/>
      </w:pPr>
      <w:r>
        <w:t>И.П. – Лежа на животе – голова, туловище, ноги на одной прямой линии, руки согнуты в локтях, локти согнуты на уровне плеч, лоб лежит на тыльной поверхности пальцев.</w:t>
      </w:r>
    </w:p>
    <w:p w:rsidR="00554117" w:rsidRDefault="00554117" w:rsidP="00554117">
      <w:pPr>
        <w:numPr>
          <w:ilvl w:val="0"/>
          <w:numId w:val="2"/>
        </w:numPr>
        <w:jc w:val="both"/>
      </w:pPr>
      <w:r>
        <w:t>выполнение упражнений медленно, качественно;</w:t>
      </w:r>
    </w:p>
    <w:p w:rsidR="00554117" w:rsidRDefault="00554117" w:rsidP="00554117">
      <w:pPr>
        <w:numPr>
          <w:ilvl w:val="0"/>
          <w:numId w:val="2"/>
        </w:numPr>
        <w:jc w:val="both"/>
      </w:pPr>
      <w:r>
        <w:t>при выполнении любых упражнений угол между голенью и стопой составляет 90 градусов, если ребенок не понимает, что от него требуют, то необходимо самим удерживать голеностоп, либо применить тутор на сустав;</w:t>
      </w:r>
    </w:p>
    <w:p w:rsidR="00554117" w:rsidRDefault="00554117" w:rsidP="00554117">
      <w:pPr>
        <w:numPr>
          <w:ilvl w:val="0"/>
          <w:numId w:val="2"/>
        </w:numPr>
        <w:jc w:val="both"/>
      </w:pPr>
      <w:proofErr w:type="gramStart"/>
      <w:r>
        <w:t xml:space="preserve">при выполнении упражнений в </w:t>
      </w:r>
      <w:proofErr w:type="spellStart"/>
      <w:r>
        <w:t>и.п</w:t>
      </w:r>
      <w:proofErr w:type="spellEnd"/>
      <w:r>
        <w:t xml:space="preserve">. лежа на животе - не допускать </w:t>
      </w:r>
      <w:proofErr w:type="spellStart"/>
      <w:r>
        <w:t>переразгибания</w:t>
      </w:r>
      <w:proofErr w:type="spellEnd"/>
      <w:r>
        <w:t xml:space="preserve"> в шейном отделе позвоночника</w:t>
      </w:r>
      <w:proofErr w:type="gramEnd"/>
    </w:p>
    <w:p w:rsidR="00554117" w:rsidRDefault="00554117" w:rsidP="00554117">
      <w:pPr>
        <w:jc w:val="both"/>
      </w:pPr>
    </w:p>
    <w:p w:rsidR="00554117" w:rsidRDefault="00554117" w:rsidP="00554117">
      <w:pPr>
        <w:ind w:firstLine="709"/>
        <w:jc w:val="both"/>
      </w:pPr>
      <w:r>
        <w:t xml:space="preserve">К упражнениям для ликвидации дисбаланса тонуса мышц относятся упражнения для укрепления мышц разгибателей голеностопного сустава и расслабления </w:t>
      </w:r>
      <w:r w:rsidR="004C5AAB">
        <w:t xml:space="preserve">и </w:t>
      </w:r>
      <w:r>
        <w:t>растягивания мышц сгибателей относятся все упражнения,</w:t>
      </w:r>
    </w:p>
    <w:p w:rsidR="00554117" w:rsidRDefault="00554117" w:rsidP="00554117">
      <w:pPr>
        <w:numPr>
          <w:ilvl w:val="0"/>
          <w:numId w:val="6"/>
        </w:numPr>
        <w:jc w:val="both"/>
      </w:pPr>
      <w:proofErr w:type="gramStart"/>
      <w:r>
        <w:t>проводимые</w:t>
      </w:r>
      <w:proofErr w:type="gramEnd"/>
      <w:r>
        <w:t xml:space="preserve"> при правильном положении голеностопа,</w:t>
      </w:r>
    </w:p>
    <w:p w:rsidR="00554117" w:rsidRDefault="00554117" w:rsidP="00554117">
      <w:pPr>
        <w:numPr>
          <w:ilvl w:val="0"/>
          <w:numId w:val="6"/>
        </w:numPr>
        <w:jc w:val="both"/>
      </w:pPr>
      <w:r>
        <w:lastRenderedPageBreak/>
        <w:t xml:space="preserve"> приседания на полу на полной ноге,</w:t>
      </w:r>
    </w:p>
    <w:p w:rsidR="00554117" w:rsidRDefault="00554117" w:rsidP="00554117">
      <w:pPr>
        <w:numPr>
          <w:ilvl w:val="0"/>
          <w:numId w:val="6"/>
        </w:numPr>
        <w:jc w:val="both"/>
      </w:pPr>
      <w:r>
        <w:t xml:space="preserve"> приседания на наклонной плоскости, </w:t>
      </w:r>
    </w:p>
    <w:p w:rsidR="00554117" w:rsidRDefault="00554117" w:rsidP="00554117">
      <w:pPr>
        <w:numPr>
          <w:ilvl w:val="0"/>
          <w:numId w:val="6"/>
        </w:numPr>
        <w:jc w:val="both"/>
      </w:pPr>
      <w:r>
        <w:t xml:space="preserve">сидя на </w:t>
      </w:r>
      <w:proofErr w:type="spellStart"/>
      <w:r>
        <w:t>фитболе</w:t>
      </w:r>
      <w:proofErr w:type="spellEnd"/>
      <w:r>
        <w:t xml:space="preserve">, прижав голеностоп к полу и покачивая ребенка вперед, </w:t>
      </w:r>
    </w:p>
    <w:p w:rsidR="00554117" w:rsidRDefault="00554117" w:rsidP="00554117">
      <w:pPr>
        <w:numPr>
          <w:ilvl w:val="0"/>
          <w:numId w:val="6"/>
        </w:numPr>
        <w:jc w:val="both"/>
      </w:pPr>
      <w:r>
        <w:t>ходьба по наклонной поверхности.</w:t>
      </w:r>
    </w:p>
    <w:p w:rsidR="008F5728" w:rsidRDefault="008F5728" w:rsidP="008F5728">
      <w:pPr>
        <w:ind w:firstLine="709"/>
        <w:jc w:val="both"/>
      </w:pPr>
      <w:r>
        <w:t>Примерный комплекс упражнений представлен в Приложении 1.</w:t>
      </w:r>
    </w:p>
    <w:p w:rsidR="00554117" w:rsidRDefault="00554117" w:rsidP="00554117">
      <w:pPr>
        <w:ind w:firstLine="709"/>
        <w:jc w:val="both"/>
      </w:pPr>
      <w:r>
        <w:t>Разработка контрактуры в голеностопном суставе начинается с предварительного расслабления мышц сустава, для этого применяются такие массажные приемы как поглаживание, растирание, потряхивание и точечный массаж по расслабляющей методике. Сустав разрабатывается по осям характерным ему по форме: сгибание-разгибание, отведение-приведение, вращение, супинация-пронация.</w:t>
      </w:r>
    </w:p>
    <w:p w:rsidR="00554117" w:rsidRDefault="00554117" w:rsidP="00554117">
      <w:pPr>
        <w:ind w:firstLine="709"/>
        <w:jc w:val="both"/>
      </w:pPr>
      <w:r>
        <w:t xml:space="preserve">Исключаются резкие движения, движения через </w:t>
      </w:r>
      <w:proofErr w:type="spellStart"/>
      <w:r>
        <w:t>спастику</w:t>
      </w:r>
      <w:proofErr w:type="spellEnd"/>
      <w:r>
        <w:t xml:space="preserve"> и причиняющие боль. </w:t>
      </w:r>
    </w:p>
    <w:p w:rsidR="00554117" w:rsidRDefault="00554117" w:rsidP="00554117">
      <w:pPr>
        <w:ind w:firstLine="709"/>
        <w:jc w:val="both"/>
      </w:pPr>
      <w:r>
        <w:t xml:space="preserve">Выработка опоры на полную стопу и коррекция ходьбы проводятся одновременно. Ходьба – это двигательный навык, который представляет собой цепь последовательно закрепленных условно-рефлекторных двигательных действий, которые выполняются автоматически без участия сознания. При опоре на цыпочки у детей формируется патологический стереотип ходьбы с носка на пятку, когда при правильном стереотипе шаг начинается с пятки. </w:t>
      </w:r>
    </w:p>
    <w:p w:rsidR="00554117" w:rsidRDefault="00554117" w:rsidP="00554117">
      <w:pPr>
        <w:ind w:firstLine="709"/>
        <w:jc w:val="both"/>
      </w:pPr>
      <w:r>
        <w:t xml:space="preserve">Фазы шага:  </w:t>
      </w:r>
    </w:p>
    <w:p w:rsidR="00554117" w:rsidRDefault="00554117" w:rsidP="00554117">
      <w:pPr>
        <w:numPr>
          <w:ilvl w:val="0"/>
          <w:numId w:val="3"/>
        </w:numPr>
        <w:jc w:val="both"/>
      </w:pPr>
      <w:r>
        <w:t>опора на пятку;</w:t>
      </w:r>
    </w:p>
    <w:p w:rsidR="00554117" w:rsidRDefault="00554117" w:rsidP="00554117">
      <w:pPr>
        <w:numPr>
          <w:ilvl w:val="0"/>
          <w:numId w:val="3"/>
        </w:numPr>
        <w:jc w:val="both"/>
      </w:pPr>
      <w:r>
        <w:t>опора на всю стопу (перекат);</w:t>
      </w:r>
    </w:p>
    <w:p w:rsidR="00554117" w:rsidRDefault="00554117" w:rsidP="00554117">
      <w:pPr>
        <w:numPr>
          <w:ilvl w:val="0"/>
          <w:numId w:val="3"/>
        </w:numPr>
        <w:jc w:val="both"/>
      </w:pPr>
      <w:r>
        <w:t>опора на передний отдел стопы;</w:t>
      </w:r>
    </w:p>
    <w:p w:rsidR="00554117" w:rsidRDefault="00554117" w:rsidP="00554117">
      <w:pPr>
        <w:numPr>
          <w:ilvl w:val="0"/>
          <w:numId w:val="3"/>
        </w:numPr>
        <w:jc w:val="both"/>
      </w:pPr>
      <w:r>
        <w:t>перенос ноги.</w:t>
      </w:r>
    </w:p>
    <w:p w:rsidR="00554117" w:rsidRDefault="00554117" w:rsidP="00554117">
      <w:pPr>
        <w:ind w:firstLine="709"/>
        <w:jc w:val="both"/>
      </w:pPr>
      <w:r>
        <w:t xml:space="preserve">Обучение навыку правильной ходьбы проводится двумя инструкторами одновременно: первый -  водит ребенка (следит за осанкой) и поддерживает его, второй – выставляет ногу согласно фазам шага. Со временем, когда в голове начнет формироваться новый стереотип ходьбы, ребенок начнет ходить правильно сначала по напоминанию взрослого, затем самостоятельно (когда образ ходьбы сформируется как новая цепь последовательно закрепленных условно-рефлекторных двигательных действий). </w:t>
      </w:r>
    </w:p>
    <w:p w:rsidR="00554117" w:rsidRDefault="00554117" w:rsidP="00554117">
      <w:pPr>
        <w:ind w:firstLine="709"/>
        <w:jc w:val="both"/>
      </w:pPr>
      <w:r>
        <w:t>Работа по формирования стереотипа правильной ходьбы у детей со сложной структурой дефекта очень трудоемкая</w:t>
      </w:r>
      <w:r w:rsidR="004C5AAB">
        <w:t>,</w:t>
      </w:r>
      <w:r>
        <w:t xml:space="preserve"> должна проводиться в течение нескольких лет, пока не сформируется на уровне ЦНС. Поэтому в работу необходимо включать родителей их необходимо сориентировать не только на положительный результат, но и поддержание достигнутой цели на протяжении всей жизни, кроме того родителям необходимо дать рекомендации по ортопедическому режиму ребенка:</w:t>
      </w:r>
    </w:p>
    <w:p w:rsidR="00554117" w:rsidRDefault="00554117" w:rsidP="00554117">
      <w:pPr>
        <w:numPr>
          <w:ilvl w:val="0"/>
          <w:numId w:val="7"/>
        </w:numPr>
        <w:tabs>
          <w:tab w:val="clear" w:pos="1545"/>
          <w:tab w:val="num" w:pos="1440"/>
        </w:tabs>
        <w:ind w:hanging="465"/>
        <w:jc w:val="both"/>
      </w:pPr>
      <w:r>
        <w:t>ношение ортопедической обуви или стелек;</w:t>
      </w:r>
    </w:p>
    <w:p w:rsidR="00554117" w:rsidRPr="0047387E" w:rsidRDefault="00554117" w:rsidP="00554117">
      <w:pPr>
        <w:numPr>
          <w:ilvl w:val="0"/>
          <w:numId w:val="4"/>
        </w:numPr>
        <w:jc w:val="both"/>
      </w:pPr>
      <w:r>
        <w:t>х</w:t>
      </w:r>
      <w:r w:rsidRPr="0047387E">
        <w:t>одьба по тактильным дорожкам, катание массажных валиков, мячиков и т.п.</w:t>
      </w:r>
    </w:p>
    <w:p w:rsidR="00554117" w:rsidRPr="0047387E" w:rsidRDefault="00554117" w:rsidP="00554117">
      <w:pPr>
        <w:numPr>
          <w:ilvl w:val="0"/>
          <w:numId w:val="4"/>
        </w:numPr>
        <w:jc w:val="both"/>
      </w:pPr>
      <w:r>
        <w:t>п</w:t>
      </w:r>
      <w:r w:rsidRPr="0047387E">
        <w:t xml:space="preserve">ри нарушении осанки ношение корсета или </w:t>
      </w:r>
      <w:proofErr w:type="spellStart"/>
      <w:r w:rsidRPr="0047387E">
        <w:t>реклинатора</w:t>
      </w:r>
      <w:proofErr w:type="spellEnd"/>
      <w:r w:rsidRPr="0047387E">
        <w:t xml:space="preserve"> не более 6 часов день, после ЛГ</w:t>
      </w:r>
      <w:r>
        <w:t>,</w:t>
      </w:r>
    </w:p>
    <w:p w:rsidR="00554117" w:rsidRPr="0047387E" w:rsidRDefault="00554117" w:rsidP="00554117">
      <w:pPr>
        <w:numPr>
          <w:ilvl w:val="0"/>
          <w:numId w:val="4"/>
        </w:numPr>
        <w:jc w:val="both"/>
      </w:pPr>
      <w:r>
        <w:t>с</w:t>
      </w:r>
      <w:r w:rsidRPr="0047387E">
        <w:t>пать только на ортопедическом матрасе</w:t>
      </w:r>
      <w:r>
        <w:t>,</w:t>
      </w:r>
    </w:p>
    <w:p w:rsidR="00554117" w:rsidRDefault="00554117" w:rsidP="00554117">
      <w:pPr>
        <w:numPr>
          <w:ilvl w:val="0"/>
          <w:numId w:val="4"/>
        </w:numPr>
        <w:jc w:val="both"/>
      </w:pPr>
      <w:r>
        <w:t>с</w:t>
      </w:r>
      <w:r w:rsidRPr="0047387E">
        <w:t xml:space="preserve">идеть на </w:t>
      </w:r>
      <w:proofErr w:type="spellStart"/>
      <w:r w:rsidRPr="0047387E">
        <w:t>ортопедически</w:t>
      </w:r>
      <w:proofErr w:type="spellEnd"/>
      <w:r w:rsidRPr="0047387E">
        <w:t xml:space="preserve"> правильном стуле</w:t>
      </w:r>
      <w:r>
        <w:t>,</w:t>
      </w:r>
    </w:p>
    <w:p w:rsidR="00554117" w:rsidRPr="0047387E" w:rsidRDefault="00554117" w:rsidP="00554117">
      <w:pPr>
        <w:numPr>
          <w:ilvl w:val="0"/>
          <w:numId w:val="4"/>
        </w:numPr>
        <w:jc w:val="both"/>
      </w:pPr>
      <w:r>
        <w:t>в тяжелых случаях ношение ночных туторов и туторов для ходьбы.</w:t>
      </w:r>
    </w:p>
    <w:p w:rsidR="00554117" w:rsidRDefault="004C5AAB" w:rsidP="00554117">
      <w:pPr>
        <w:ind w:left="1069"/>
        <w:jc w:val="both"/>
      </w:pPr>
      <w:r>
        <w:t xml:space="preserve">Для оценки эффективности методики были выбраны самые тяжелые дети с умственной отсталостью и аутизмом, </w:t>
      </w:r>
      <w:proofErr w:type="gramStart"/>
      <w:r>
        <w:t>имеющих</w:t>
      </w:r>
      <w:proofErr w:type="gramEnd"/>
      <w:r>
        <w:t xml:space="preserve"> опору на передние отделы стопы. Характеристика представлена в таблице 1.</w:t>
      </w:r>
    </w:p>
    <w:p w:rsidR="000E7D59" w:rsidRDefault="004C5AAB" w:rsidP="004C5AAB">
      <w:pPr>
        <w:ind w:firstLine="709"/>
        <w:jc w:val="right"/>
      </w:pPr>
      <w:r>
        <w:t>Таблица 1</w:t>
      </w:r>
    </w:p>
    <w:p w:rsidR="004C5AAB" w:rsidRDefault="004C5AAB" w:rsidP="004C5AAB">
      <w:pPr>
        <w:ind w:firstLine="709"/>
        <w:jc w:val="center"/>
      </w:pPr>
      <w:r>
        <w:t>Характеристика детей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080"/>
        <w:gridCol w:w="1620"/>
        <w:gridCol w:w="2160"/>
        <w:gridCol w:w="2083"/>
      </w:tblGrid>
      <w:tr w:rsidR="000E7D59" w:rsidTr="00C70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Имя 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Возраст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>Ортопед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Опора до коррекции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Опора после начала коррекции</w:t>
            </w:r>
          </w:p>
        </w:tc>
      </w:tr>
      <w:tr w:rsidR="000E7D59" w:rsidTr="00C70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Илья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 xml:space="preserve">Нарушение </w:t>
            </w:r>
          </w:p>
          <w:p w:rsidR="000E7D59" w:rsidRDefault="000E7D59" w:rsidP="00C706B5">
            <w:pPr>
              <w:jc w:val="both"/>
            </w:pPr>
            <w:r>
              <w:t>осанки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 xml:space="preserve">Опора и ходьба на носках, </w:t>
            </w:r>
            <w:r>
              <w:lastRenderedPageBreak/>
              <w:t>контрактуры 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lastRenderedPageBreak/>
              <w:t xml:space="preserve">Опора на полную ногу, коррекцию </w:t>
            </w:r>
            <w:r>
              <w:lastRenderedPageBreak/>
              <w:t xml:space="preserve">ходьбы </w:t>
            </w:r>
            <w:proofErr w:type="spellStart"/>
            <w:r>
              <w:t>непредставилось</w:t>
            </w:r>
            <w:proofErr w:type="spellEnd"/>
            <w:r>
              <w:t xml:space="preserve"> возможным </w:t>
            </w:r>
            <w:proofErr w:type="spellStart"/>
            <w:r>
              <w:t>провести</w:t>
            </w:r>
            <w:proofErr w:type="gramStart"/>
            <w:r>
              <w:t>.А</w:t>
            </w:r>
            <w:proofErr w:type="gramEnd"/>
            <w:r>
              <w:t>грессивен</w:t>
            </w:r>
            <w:proofErr w:type="spellEnd"/>
            <w:r>
              <w:t xml:space="preserve">. Контрактуры нет. </w:t>
            </w:r>
          </w:p>
        </w:tc>
      </w:tr>
      <w:tr w:rsidR="000E7D59" w:rsidTr="00C70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Егор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>Сколиоз</w:t>
            </w:r>
          </w:p>
          <w:p w:rsidR="000E7D59" w:rsidRDefault="000E7D59" w:rsidP="00C706B5">
            <w:pPr>
              <w:jc w:val="both"/>
            </w:pPr>
            <w:r>
              <w:t>1-2 степени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>Опора на носки, ходьба на носках, выраженная контрактура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 xml:space="preserve">Опора на носки не постоянна, прыгает на носках, ходит по напоминанию взрослого на полной ноге. Контрактуры нет. </w:t>
            </w:r>
          </w:p>
        </w:tc>
      </w:tr>
      <w:tr w:rsidR="000E7D59" w:rsidTr="00C70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Савелий 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proofErr w:type="spellStart"/>
            <w:r>
              <w:t>Плосковальгусная</w:t>
            </w:r>
            <w:proofErr w:type="spellEnd"/>
            <w:r>
              <w:t xml:space="preserve"> установка стоп, нарушение осанки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>Опора на носки, ходьба на носках, выраженная контрактура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 xml:space="preserve">Опора и ходьба на полной стопе. На носок встает, когда нервничает. </w:t>
            </w:r>
          </w:p>
          <w:p w:rsidR="000E7D59" w:rsidRDefault="000E7D59" w:rsidP="00C706B5">
            <w:pPr>
              <w:jc w:val="both"/>
            </w:pPr>
            <w:r>
              <w:t xml:space="preserve">Контрактуры нет. </w:t>
            </w:r>
          </w:p>
        </w:tc>
      </w:tr>
      <w:tr w:rsidR="000E7D59" w:rsidTr="00C70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Марк 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>ДЦП, левосторонний гемипарез, нарушение осанки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>Опора на носок слева, подвижность не ограниченна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>Стоит и ходит чаще на полную ногу, встает на носок из-за укорочения ноги. Контрактур нет.</w:t>
            </w:r>
          </w:p>
        </w:tc>
      </w:tr>
      <w:tr w:rsidR="000E7D59" w:rsidTr="00C70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Егор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>Сколиоз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 xml:space="preserve">Опора и ходьба полностью на носках, не </w:t>
            </w:r>
            <w:proofErr w:type="gramStart"/>
            <w:r>
              <w:t>устойчив</w:t>
            </w:r>
            <w:proofErr w:type="gramEnd"/>
            <w:r>
              <w:t>, выраженная контрактура в суставе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59" w:rsidRDefault="000E7D59" w:rsidP="00C706B5">
            <w:pPr>
              <w:jc w:val="both"/>
            </w:pPr>
            <w:r>
              <w:t>Опора и ходьба полностью на носках. Сустав поддается разработке только после предварительного расслабления.</w:t>
            </w:r>
          </w:p>
        </w:tc>
      </w:tr>
    </w:tbl>
    <w:p w:rsidR="000E7D59" w:rsidRDefault="000E7D59" w:rsidP="000E7D59">
      <w:pPr>
        <w:ind w:firstLine="709"/>
        <w:jc w:val="both"/>
      </w:pPr>
    </w:p>
    <w:p w:rsidR="000E7D59" w:rsidRDefault="000E7D59" w:rsidP="000E7D59">
      <w:pPr>
        <w:ind w:firstLine="709"/>
        <w:jc w:val="both"/>
      </w:pPr>
      <w:r>
        <w:t xml:space="preserve">Из данных таблицы видно, что все дети ходят и стоят на передних отделах стоп, что так или иначе уже сказывается на вышележащих отделах опорно-двигательного аппарата -  в 100% случаях есть нарушения осанки или сколиоз. </w:t>
      </w:r>
    </w:p>
    <w:p w:rsidR="000E7D59" w:rsidRDefault="000E7D59" w:rsidP="000E7D59">
      <w:pPr>
        <w:ind w:firstLine="709"/>
        <w:jc w:val="both"/>
      </w:pPr>
    </w:p>
    <w:p w:rsidR="000E7D59" w:rsidRDefault="000E7D59" w:rsidP="000E7D59">
      <w:pPr>
        <w:ind w:firstLine="709"/>
        <w:jc w:val="both"/>
      </w:pPr>
      <w:r>
        <w:t>Эффективность была оценена по показателям ограничения движений в голеностопных суставах, по опоре и  ходьбе на передних отделах стоп.</w:t>
      </w:r>
    </w:p>
    <w:p w:rsidR="000E7D59" w:rsidRDefault="000E7D59" w:rsidP="000E7D59">
      <w:pPr>
        <w:ind w:firstLine="709"/>
        <w:jc w:val="both"/>
      </w:pPr>
      <w:r>
        <w:t>Данные показатели оценивались по пятизначной шкале. Занятия</w:t>
      </w:r>
      <w:r w:rsidR="004C5AAB">
        <w:t xml:space="preserve"> с деть</w:t>
      </w:r>
      <w:r>
        <w:t>ми  проводились в зале ЛФК 2 раза в неделю в течение 2-х месяцев с перерывом на каникулы. В результате были достигнуты следующие результаты.</w:t>
      </w:r>
    </w:p>
    <w:p w:rsidR="006B219A" w:rsidRDefault="006B219A" w:rsidP="000E7D59">
      <w:pPr>
        <w:ind w:firstLine="709"/>
        <w:jc w:val="both"/>
      </w:pPr>
    </w:p>
    <w:p w:rsidR="006B219A" w:rsidRDefault="006B219A" w:rsidP="000E7D59">
      <w:pPr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0BAC4594" wp14:editId="76559D79">
            <wp:extent cx="5382661" cy="3144377"/>
            <wp:effectExtent l="0" t="0" r="0" b="0"/>
            <wp:docPr id="112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480" cy="314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B219A" w:rsidRDefault="006B219A" w:rsidP="000E7D59">
      <w:pPr>
        <w:ind w:firstLine="709"/>
        <w:jc w:val="both"/>
      </w:pPr>
      <w:r>
        <w:t>Рис.1 Анализ разработки  контрактуры в голеностопном суставе</w:t>
      </w:r>
    </w:p>
    <w:p w:rsidR="006B219A" w:rsidRDefault="006B219A" w:rsidP="000E7D59">
      <w:pPr>
        <w:ind w:firstLine="709"/>
        <w:jc w:val="both"/>
      </w:pPr>
    </w:p>
    <w:p w:rsidR="000E7D59" w:rsidRDefault="000E7D59" w:rsidP="000E7D59">
      <w:pPr>
        <w:ind w:firstLine="709"/>
        <w:jc w:val="both"/>
      </w:pPr>
      <w:r>
        <w:t xml:space="preserve">По данным графика «Разработки контрактуры в голеностопном суставе» </w:t>
      </w:r>
      <w:r w:rsidR="006B219A">
        <w:t xml:space="preserve">(рис.1) </w:t>
      </w:r>
      <w:r>
        <w:t>вид</w:t>
      </w:r>
      <w:r w:rsidR="004C5AAB">
        <w:t>но</w:t>
      </w:r>
      <w:r>
        <w:t xml:space="preserve">, что перед началом занятий в 3-х случаях выраженная контрактура в суставе, и в 2-ух случаях контрактур нет, так как дети перед началом учебного года проходили реабилитационное лечение. На данный момент мы видим, что в 4-х случаях контрактура полностью ликвидирована, кроме 1 Егора, мальчик с активной эпилепсией и </w:t>
      </w:r>
      <w:proofErr w:type="gramStart"/>
      <w:r>
        <w:t>что бы не</w:t>
      </w:r>
      <w:proofErr w:type="gramEnd"/>
      <w:r>
        <w:t xml:space="preserve"> спровоцировать приступов, работа с ним проводится о</w:t>
      </w:r>
      <w:r w:rsidR="004C5AAB">
        <w:t>чень осторожно (ничего не требовалось</w:t>
      </w:r>
      <w:r>
        <w:t>), суставы разрабатываются очень медленно</w:t>
      </w:r>
      <w:r w:rsidR="004C5AAB">
        <w:t>, только</w:t>
      </w:r>
      <w:r>
        <w:t xml:space="preserve"> после предварительного расслабления суставно-мышечного аппарата</w:t>
      </w:r>
    </w:p>
    <w:p w:rsidR="006B219A" w:rsidRDefault="006B219A" w:rsidP="000E7D59">
      <w:pPr>
        <w:ind w:firstLine="709"/>
        <w:jc w:val="both"/>
      </w:pPr>
    </w:p>
    <w:p w:rsidR="000E7D59" w:rsidRDefault="006B219A" w:rsidP="000E7D59">
      <w:pPr>
        <w:ind w:firstLine="709"/>
        <w:jc w:val="both"/>
      </w:pPr>
      <w:r>
        <w:rPr>
          <w:noProof/>
        </w:rPr>
        <w:drawing>
          <wp:inline distT="0" distB="0" distL="0" distR="0" wp14:anchorId="08ECA2A2" wp14:editId="0AB86D48">
            <wp:extent cx="5466891" cy="3124179"/>
            <wp:effectExtent l="0" t="0" r="0" b="0"/>
            <wp:docPr id="122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164" cy="312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B219A" w:rsidRDefault="006B219A" w:rsidP="000E7D59">
      <w:pPr>
        <w:ind w:firstLine="709"/>
        <w:jc w:val="both"/>
      </w:pPr>
      <w:r>
        <w:t>Рис.2.Анализ коррекции опоры и ходьбы</w:t>
      </w:r>
    </w:p>
    <w:p w:rsidR="000E7D59" w:rsidRDefault="000E7D59" w:rsidP="000E7D59">
      <w:pPr>
        <w:ind w:firstLine="709"/>
        <w:jc w:val="both"/>
      </w:pPr>
      <w:r>
        <w:t>По данным графика «Коррекция опоры и ходьбы»</w:t>
      </w:r>
      <w:r w:rsidR="006B219A">
        <w:t xml:space="preserve"> (Рис.2)</w:t>
      </w:r>
      <w:r>
        <w:t xml:space="preserve"> видно, что до начала коррекции опора и ходьба на «цыпочках» во всех пяти случаях. После начала коррекции в 2-ух случаях дети начали ходить правильно по напоминанию взрослого (Марк, Егор М), в 2-ух случаях опора стала на полную стопу, а ходьба периодически то на носок</w:t>
      </w:r>
      <w:proofErr w:type="gramStart"/>
      <w:r>
        <w:t xml:space="preserve"> ,</w:t>
      </w:r>
      <w:proofErr w:type="gramEnd"/>
      <w:r>
        <w:t xml:space="preserve"> то на полной ноге, но по напоминанию взрослого пока не совсем понимают, что от них </w:t>
      </w:r>
      <w:r>
        <w:lastRenderedPageBreak/>
        <w:t>требуют. В случае с Ильей М. коррекция ходьбы не представилась возможным из-за его поведения, а в случае с Егором С. – из-за не разработанной контрактуры (ребенок не стоит на полной стопе), не воспринимает речевую инструкцию, при пассивной разработке сустава начинает кричать.</w:t>
      </w:r>
    </w:p>
    <w:p w:rsidR="008F5728" w:rsidRDefault="008F5728" w:rsidP="000E7D59">
      <w:pPr>
        <w:ind w:firstLine="709"/>
        <w:jc w:val="both"/>
      </w:pPr>
      <w:r>
        <w:t>При работе с родителями так же было рекомендовано проводить пассивную разработку голеностопных суставов и постоянно контролировать опору на полную стопу.</w:t>
      </w:r>
    </w:p>
    <w:p w:rsidR="000E7D59" w:rsidRDefault="008F5728" w:rsidP="000E7D59">
      <w:pPr>
        <w:ind w:firstLine="709"/>
        <w:jc w:val="both"/>
      </w:pPr>
      <w:r>
        <w:t xml:space="preserve">Итак, данная методика имеет место быть эффективной даже у детей со сложной структурой дефекта, самое главное в таком случае учитывать противопоказания (как например у Егора). </w:t>
      </w:r>
    </w:p>
    <w:p w:rsidR="000E7D59" w:rsidRDefault="000E7D59" w:rsidP="000E7D59">
      <w:pPr>
        <w:ind w:firstLine="709"/>
        <w:jc w:val="both"/>
      </w:pPr>
    </w:p>
    <w:p w:rsidR="000E7D59" w:rsidRDefault="000E7D59" w:rsidP="000E7D59">
      <w:pPr>
        <w:ind w:firstLine="709"/>
        <w:jc w:val="both"/>
      </w:pPr>
    </w:p>
    <w:p w:rsidR="000E7D59" w:rsidRDefault="000E7D59" w:rsidP="000E7D59">
      <w:pPr>
        <w:jc w:val="both"/>
      </w:pPr>
    </w:p>
    <w:p w:rsidR="000E7D59" w:rsidRDefault="000E7D59" w:rsidP="000E7D59">
      <w:pPr>
        <w:ind w:firstLine="709"/>
        <w:jc w:val="both"/>
      </w:pPr>
    </w:p>
    <w:p w:rsidR="000E7D59" w:rsidRDefault="008F5728" w:rsidP="000E7D59">
      <w:pPr>
        <w:ind w:firstLine="709"/>
        <w:jc w:val="both"/>
      </w:pPr>
      <w:r>
        <w:t>Список литературы</w:t>
      </w:r>
    </w:p>
    <w:p w:rsidR="00CF221E" w:rsidRDefault="00CF221E" w:rsidP="00CF221E">
      <w:pPr>
        <w:numPr>
          <w:ilvl w:val="0"/>
          <w:numId w:val="10"/>
        </w:numPr>
        <w:jc w:val="both"/>
      </w:pPr>
      <w:r>
        <w:t xml:space="preserve">Атлас профессионального массажа / </w:t>
      </w:r>
      <w:proofErr w:type="spellStart"/>
      <w:r>
        <w:t>В.А.Епифанов</w:t>
      </w:r>
      <w:proofErr w:type="spellEnd"/>
      <w:r>
        <w:t xml:space="preserve">. М. – М.: </w:t>
      </w:r>
      <w:proofErr w:type="spellStart"/>
      <w:r>
        <w:t>Эксмо</w:t>
      </w:r>
      <w:proofErr w:type="spellEnd"/>
      <w:r>
        <w:t>, 2009. – 384с.</w:t>
      </w:r>
    </w:p>
    <w:p w:rsidR="00CF221E" w:rsidRDefault="00CF221E" w:rsidP="00CF221E">
      <w:pPr>
        <w:numPr>
          <w:ilvl w:val="0"/>
          <w:numId w:val="10"/>
        </w:numPr>
        <w:tabs>
          <w:tab w:val="left" w:pos="1134"/>
        </w:tabs>
        <w:jc w:val="both"/>
      </w:pPr>
      <w:r>
        <w:t>Лечебная физическая культура. /</w:t>
      </w:r>
      <w:proofErr w:type="spellStart"/>
      <w:r>
        <w:t>Э.Н.Вайнер</w:t>
      </w:r>
      <w:proofErr w:type="spellEnd"/>
      <w:r>
        <w:t>. – М.: Флинта: Наука, 2009. – 424с.</w:t>
      </w:r>
    </w:p>
    <w:p w:rsidR="00CF221E" w:rsidRDefault="00CF221E" w:rsidP="00CF221E">
      <w:pPr>
        <w:numPr>
          <w:ilvl w:val="0"/>
          <w:numId w:val="10"/>
        </w:numPr>
        <w:tabs>
          <w:tab w:val="left" w:pos="1134"/>
        </w:tabs>
        <w:jc w:val="both"/>
      </w:pPr>
      <w:proofErr w:type="spellStart"/>
      <w:r>
        <w:t>Молостова</w:t>
      </w:r>
      <w:proofErr w:type="spellEnd"/>
      <w:r>
        <w:t xml:space="preserve"> Ф.И., Лебедев Ю.А., </w:t>
      </w:r>
      <w:proofErr w:type="spellStart"/>
      <w:r>
        <w:t>Большев</w:t>
      </w:r>
      <w:proofErr w:type="spellEnd"/>
      <w:r>
        <w:t xml:space="preserve"> А.</w:t>
      </w:r>
      <w:proofErr w:type="gramStart"/>
      <w:r>
        <w:t>С</w:t>
      </w:r>
      <w:proofErr w:type="gramEnd"/>
      <w:r>
        <w:t xml:space="preserve"> </w:t>
      </w:r>
      <w:proofErr w:type="gramStart"/>
      <w:r>
        <w:t>Организация</w:t>
      </w:r>
      <w:proofErr w:type="gramEnd"/>
      <w:r>
        <w:t xml:space="preserve"> и проведение оздоровительно-профилактической работы с детьми школьного возраста с нарушениями опорно-двигательного аппарата с использованием комплексных методов лечебной физкультуры в образовательных учреждениях. - Н. Новгород: ООО «Издательство «Пламя», - 2009. 235с.</w:t>
      </w:r>
    </w:p>
    <w:p w:rsidR="00CF221E" w:rsidRDefault="00CF221E" w:rsidP="00CF221E">
      <w:pPr>
        <w:numPr>
          <w:ilvl w:val="0"/>
          <w:numId w:val="10"/>
        </w:numPr>
        <w:tabs>
          <w:tab w:val="left" w:pos="1134"/>
        </w:tabs>
        <w:jc w:val="both"/>
      </w:pPr>
      <w:proofErr w:type="spellStart"/>
      <w:r>
        <w:t>Потапчук</w:t>
      </w:r>
      <w:proofErr w:type="spellEnd"/>
      <w:r>
        <w:t xml:space="preserve"> А.А., Диагностика развития ребенка. - СПб</w:t>
      </w:r>
      <w:proofErr w:type="gramStart"/>
      <w:r>
        <w:t xml:space="preserve">.: </w:t>
      </w:r>
      <w:proofErr w:type="gramEnd"/>
      <w:r>
        <w:t>Речь, - 2007. – 154 с.</w:t>
      </w:r>
    </w:p>
    <w:p w:rsidR="00CF221E" w:rsidRDefault="00CF221E" w:rsidP="00CF221E">
      <w:pPr>
        <w:numPr>
          <w:ilvl w:val="0"/>
          <w:numId w:val="10"/>
        </w:numPr>
        <w:tabs>
          <w:tab w:val="left" w:pos="1134"/>
        </w:tabs>
        <w:jc w:val="both"/>
      </w:pPr>
      <w:proofErr w:type="spellStart"/>
      <w:r>
        <w:t>Потапчук</w:t>
      </w:r>
      <w:proofErr w:type="spellEnd"/>
      <w:r>
        <w:t xml:space="preserve"> А.А., Матвеев С.В., </w:t>
      </w:r>
      <w:proofErr w:type="spellStart"/>
      <w:r>
        <w:t>Дидур</w:t>
      </w:r>
      <w:proofErr w:type="spellEnd"/>
      <w:r>
        <w:t xml:space="preserve"> М.Д. Лечебная физическая культура в детском возрасте. – СПб</w:t>
      </w:r>
      <w:proofErr w:type="gramStart"/>
      <w:r>
        <w:t xml:space="preserve">.: </w:t>
      </w:r>
      <w:proofErr w:type="gramEnd"/>
      <w:r>
        <w:t>Речь, 2007. – 464с.</w:t>
      </w: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  <w:bookmarkStart w:id="0" w:name="_GoBack"/>
      <w:bookmarkEnd w:id="0"/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  <w:r>
        <w:br w:type="page"/>
      </w:r>
    </w:p>
    <w:p w:rsidR="008F5728" w:rsidRDefault="008F5728" w:rsidP="008F5728">
      <w:pPr>
        <w:ind w:firstLine="709"/>
        <w:jc w:val="right"/>
      </w:pPr>
      <w:r>
        <w:lastRenderedPageBreak/>
        <w:t>Приложение 1</w:t>
      </w:r>
    </w:p>
    <w:p w:rsidR="008F5728" w:rsidRDefault="008F5728" w:rsidP="008F5728">
      <w:pPr>
        <w:ind w:firstLine="709"/>
        <w:jc w:val="right"/>
      </w:pPr>
    </w:p>
    <w:p w:rsidR="008F5728" w:rsidRPr="008F5728" w:rsidRDefault="008F5728" w:rsidP="008F5728">
      <w:pPr>
        <w:jc w:val="center"/>
        <w:rPr>
          <w:b/>
          <w:sz w:val="28"/>
          <w:szCs w:val="28"/>
        </w:rPr>
      </w:pPr>
      <w:r w:rsidRPr="008F5728">
        <w:rPr>
          <w:b/>
          <w:sz w:val="28"/>
          <w:szCs w:val="28"/>
        </w:rPr>
        <w:t>Тема: «Коррекция патологической опоры на передние отделы стопы при пирамидной недостаточности»</w:t>
      </w:r>
    </w:p>
    <w:p w:rsidR="008F5728" w:rsidRPr="008F5728" w:rsidRDefault="008F5728" w:rsidP="008F5728">
      <w:pPr>
        <w:jc w:val="center"/>
        <w:rPr>
          <w:sz w:val="28"/>
          <w:szCs w:val="28"/>
        </w:rPr>
      </w:pPr>
    </w:p>
    <w:p w:rsidR="008F5728" w:rsidRPr="008F5728" w:rsidRDefault="008F5728" w:rsidP="008F5728">
      <w:pPr>
        <w:ind w:firstLine="709"/>
        <w:jc w:val="both"/>
        <w:rPr>
          <w:b/>
          <w:sz w:val="28"/>
          <w:szCs w:val="28"/>
        </w:rPr>
      </w:pPr>
      <w:r w:rsidRPr="008F5728">
        <w:rPr>
          <w:b/>
          <w:sz w:val="28"/>
          <w:szCs w:val="28"/>
        </w:rPr>
        <w:t xml:space="preserve">Цель: </w:t>
      </w:r>
      <w:r w:rsidRPr="008F5728">
        <w:rPr>
          <w:sz w:val="28"/>
          <w:szCs w:val="28"/>
        </w:rPr>
        <w:t>учить детей выполнять упражнения на коррекцию «цыпочек» при пирамидной недостаточности.</w:t>
      </w:r>
    </w:p>
    <w:p w:rsidR="008F5728" w:rsidRPr="008F5728" w:rsidRDefault="008F5728" w:rsidP="008F5728">
      <w:pPr>
        <w:ind w:firstLine="709"/>
        <w:jc w:val="both"/>
        <w:rPr>
          <w:b/>
          <w:sz w:val="28"/>
          <w:szCs w:val="28"/>
        </w:rPr>
      </w:pPr>
      <w:r w:rsidRPr="008F5728">
        <w:rPr>
          <w:b/>
          <w:sz w:val="28"/>
          <w:szCs w:val="28"/>
        </w:rPr>
        <w:t xml:space="preserve">Задачи: </w:t>
      </w:r>
    </w:p>
    <w:p w:rsidR="008F5728" w:rsidRPr="008F5728" w:rsidRDefault="008F5728" w:rsidP="008F5728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8F5728">
        <w:rPr>
          <w:sz w:val="28"/>
          <w:szCs w:val="28"/>
        </w:rPr>
        <w:t>Укрепление мышц спины и брюшного пресса.</w:t>
      </w:r>
    </w:p>
    <w:p w:rsidR="008F5728" w:rsidRPr="008F5728" w:rsidRDefault="008F5728" w:rsidP="008F5728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8F5728">
        <w:rPr>
          <w:sz w:val="28"/>
          <w:szCs w:val="28"/>
        </w:rPr>
        <w:t xml:space="preserve">Укрепление мышц разгибателей стопы (передняя </w:t>
      </w:r>
      <w:proofErr w:type="gramStart"/>
      <w:r w:rsidRPr="008F5728">
        <w:rPr>
          <w:sz w:val="28"/>
          <w:szCs w:val="28"/>
        </w:rPr>
        <w:t>больше-берцовая</w:t>
      </w:r>
      <w:proofErr w:type="gramEnd"/>
      <w:r w:rsidRPr="008F5728">
        <w:rPr>
          <w:sz w:val="28"/>
          <w:szCs w:val="28"/>
        </w:rPr>
        <w:t xml:space="preserve"> мышца, длинный разгибатель пальцев, длинный разгибатель большого пальца, передняя большеберцовая и задняя большеберцовая).</w:t>
      </w:r>
    </w:p>
    <w:p w:rsidR="008F5728" w:rsidRPr="008F5728" w:rsidRDefault="008F5728" w:rsidP="008F5728">
      <w:pPr>
        <w:numPr>
          <w:ilvl w:val="0"/>
          <w:numId w:val="8"/>
        </w:numPr>
        <w:jc w:val="both"/>
        <w:rPr>
          <w:b/>
          <w:sz w:val="28"/>
          <w:szCs w:val="28"/>
        </w:rPr>
      </w:pPr>
      <w:proofErr w:type="gramStart"/>
      <w:r w:rsidRPr="008F5728">
        <w:rPr>
          <w:sz w:val="28"/>
          <w:szCs w:val="28"/>
        </w:rPr>
        <w:t>Расслабление мышц сгибателей стопы (трехглавая м. голени (икроножная м. (латеральная и медиальная головки), камбаловидная), подошвенная, задняя большеберцовая, длинный сгибатель большого пальца, длинный сгибатель пальцев, длинная малоберцовая, короткая малоберцовая)</w:t>
      </w:r>
      <w:proofErr w:type="gramEnd"/>
    </w:p>
    <w:p w:rsidR="008F5728" w:rsidRPr="008F5728" w:rsidRDefault="008F5728" w:rsidP="008F5728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8F5728">
        <w:rPr>
          <w:sz w:val="28"/>
          <w:szCs w:val="28"/>
        </w:rPr>
        <w:t>Профилактика плоскостопия и нарушений осанки.</w:t>
      </w:r>
    </w:p>
    <w:p w:rsidR="008F5728" w:rsidRPr="008F5728" w:rsidRDefault="008F5728" w:rsidP="008F5728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8F5728">
        <w:rPr>
          <w:sz w:val="28"/>
          <w:szCs w:val="28"/>
        </w:rPr>
        <w:t>Коррекция ходьбы.</w:t>
      </w:r>
    </w:p>
    <w:p w:rsidR="008F5728" w:rsidRPr="008F5728" w:rsidRDefault="008F5728" w:rsidP="008F5728">
      <w:pPr>
        <w:ind w:firstLine="709"/>
        <w:jc w:val="both"/>
        <w:rPr>
          <w:sz w:val="28"/>
          <w:szCs w:val="28"/>
        </w:rPr>
      </w:pPr>
      <w:r w:rsidRPr="008F5728">
        <w:rPr>
          <w:b/>
          <w:sz w:val="28"/>
          <w:szCs w:val="28"/>
        </w:rPr>
        <w:t xml:space="preserve">Место проведения: </w:t>
      </w:r>
      <w:r w:rsidRPr="008F5728">
        <w:rPr>
          <w:sz w:val="28"/>
          <w:szCs w:val="28"/>
        </w:rPr>
        <w:t>зал ЛФК</w:t>
      </w:r>
    </w:p>
    <w:p w:rsidR="008F5728" w:rsidRPr="008F5728" w:rsidRDefault="008F5728" w:rsidP="008F5728">
      <w:pPr>
        <w:ind w:firstLine="709"/>
        <w:jc w:val="both"/>
        <w:rPr>
          <w:sz w:val="28"/>
          <w:szCs w:val="28"/>
        </w:rPr>
      </w:pPr>
      <w:r w:rsidRPr="008F5728">
        <w:rPr>
          <w:b/>
          <w:sz w:val="28"/>
          <w:szCs w:val="28"/>
        </w:rPr>
        <w:t xml:space="preserve">Инвентарь: </w:t>
      </w:r>
      <w:r w:rsidRPr="008F5728">
        <w:rPr>
          <w:sz w:val="28"/>
          <w:szCs w:val="28"/>
        </w:rPr>
        <w:t>гимнастические палки по количеству детей, коврики, тактильные дорожки, наклонная плоскость и горка.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894"/>
        <w:gridCol w:w="4013"/>
        <w:gridCol w:w="1560"/>
        <w:gridCol w:w="2104"/>
      </w:tblGrid>
      <w:tr w:rsidR="008F5728" w:rsidRPr="008F5728" w:rsidTr="00C706B5">
        <w:tc>
          <w:tcPr>
            <w:tcW w:w="1894" w:type="dxa"/>
          </w:tcPr>
          <w:p w:rsidR="008F5728" w:rsidRPr="008F5728" w:rsidRDefault="008F5728" w:rsidP="008F5728">
            <w:pPr>
              <w:jc w:val="center"/>
              <w:rPr>
                <w:b/>
              </w:rPr>
            </w:pPr>
            <w:r w:rsidRPr="008F5728">
              <w:rPr>
                <w:b/>
              </w:rPr>
              <w:t>Часть занятия</w:t>
            </w:r>
          </w:p>
        </w:tc>
        <w:tc>
          <w:tcPr>
            <w:tcW w:w="4013" w:type="dxa"/>
          </w:tcPr>
          <w:p w:rsidR="008F5728" w:rsidRPr="008F5728" w:rsidRDefault="008F5728" w:rsidP="008F5728">
            <w:pPr>
              <w:jc w:val="center"/>
              <w:rPr>
                <w:b/>
              </w:rPr>
            </w:pPr>
            <w:r w:rsidRPr="008F5728">
              <w:rPr>
                <w:b/>
              </w:rPr>
              <w:t>Содержание занятия</w:t>
            </w:r>
          </w:p>
        </w:tc>
        <w:tc>
          <w:tcPr>
            <w:tcW w:w="1560" w:type="dxa"/>
          </w:tcPr>
          <w:p w:rsidR="008F5728" w:rsidRPr="008F5728" w:rsidRDefault="008F5728" w:rsidP="008F5728">
            <w:pPr>
              <w:jc w:val="center"/>
              <w:rPr>
                <w:b/>
              </w:rPr>
            </w:pPr>
            <w:r w:rsidRPr="008F5728">
              <w:rPr>
                <w:b/>
              </w:rPr>
              <w:t>Дозировка</w:t>
            </w:r>
          </w:p>
        </w:tc>
        <w:tc>
          <w:tcPr>
            <w:tcW w:w="2104" w:type="dxa"/>
          </w:tcPr>
          <w:p w:rsidR="008F5728" w:rsidRPr="008F5728" w:rsidRDefault="008F5728" w:rsidP="008F5728">
            <w:pPr>
              <w:jc w:val="center"/>
              <w:rPr>
                <w:b/>
              </w:rPr>
            </w:pPr>
            <w:r w:rsidRPr="008F5728">
              <w:rPr>
                <w:b/>
              </w:rPr>
              <w:t>Методические указания</w:t>
            </w:r>
          </w:p>
        </w:tc>
      </w:tr>
      <w:tr w:rsidR="008F5728" w:rsidRPr="008F5728" w:rsidTr="00C706B5">
        <w:trPr>
          <w:trHeight w:val="1828"/>
        </w:trPr>
        <w:tc>
          <w:tcPr>
            <w:tcW w:w="1894" w:type="dxa"/>
          </w:tcPr>
          <w:p w:rsidR="008F5728" w:rsidRPr="008F5728" w:rsidRDefault="008F5728" w:rsidP="008F5728">
            <w:pPr>
              <w:jc w:val="center"/>
            </w:pPr>
            <w:r w:rsidRPr="008F5728">
              <w:t>Вводная часть</w:t>
            </w:r>
          </w:p>
        </w:tc>
        <w:tc>
          <w:tcPr>
            <w:tcW w:w="4013" w:type="dxa"/>
          </w:tcPr>
          <w:p w:rsidR="008F5728" w:rsidRPr="008F5728" w:rsidRDefault="008F5728" w:rsidP="008F5728">
            <w:pPr>
              <w:numPr>
                <w:ilvl w:val="0"/>
                <w:numId w:val="9"/>
              </w:numPr>
              <w:jc w:val="both"/>
            </w:pPr>
            <w:r w:rsidRPr="008F5728">
              <w:t>Ходьба по тактильным дорожкам за руку с учителем</w:t>
            </w:r>
          </w:p>
          <w:p w:rsidR="008F5728" w:rsidRPr="008F5728" w:rsidRDefault="008F5728" w:rsidP="008F5728">
            <w:pPr>
              <w:ind w:left="780"/>
              <w:jc w:val="both"/>
            </w:pPr>
          </w:p>
        </w:tc>
        <w:tc>
          <w:tcPr>
            <w:tcW w:w="1560" w:type="dxa"/>
          </w:tcPr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  <w:r w:rsidRPr="008F5728">
              <w:t>3-4 круга</w:t>
            </w:r>
          </w:p>
        </w:tc>
        <w:tc>
          <w:tcPr>
            <w:tcW w:w="2104" w:type="dxa"/>
          </w:tcPr>
          <w:p w:rsidR="008F5728" w:rsidRPr="008F5728" w:rsidRDefault="008F5728" w:rsidP="008F5728">
            <w:pPr>
              <w:jc w:val="both"/>
            </w:pPr>
            <w:r w:rsidRPr="008F5728">
              <w:t>Следить за осанкой и за полной постановкой стопы на пол</w:t>
            </w:r>
          </w:p>
        </w:tc>
      </w:tr>
      <w:tr w:rsidR="008F5728" w:rsidRPr="008F5728" w:rsidTr="00C706B5">
        <w:trPr>
          <w:trHeight w:val="70"/>
        </w:trPr>
        <w:tc>
          <w:tcPr>
            <w:tcW w:w="1894" w:type="dxa"/>
          </w:tcPr>
          <w:p w:rsidR="008F5728" w:rsidRPr="008F5728" w:rsidRDefault="008F5728" w:rsidP="008F5728">
            <w:pPr>
              <w:jc w:val="center"/>
            </w:pPr>
            <w:r w:rsidRPr="008F5728">
              <w:t>Основная часть</w:t>
            </w:r>
          </w:p>
        </w:tc>
        <w:tc>
          <w:tcPr>
            <w:tcW w:w="4013" w:type="dxa"/>
          </w:tcPr>
          <w:p w:rsidR="008F5728" w:rsidRPr="008F5728" w:rsidRDefault="008F5728" w:rsidP="008F5728">
            <w:pPr>
              <w:jc w:val="both"/>
            </w:pPr>
            <w:r w:rsidRPr="008F5728">
              <w:t>И. п. — лежа на спине, в руках гимнастическая палка</w:t>
            </w:r>
          </w:p>
          <w:p w:rsidR="008F5728" w:rsidRPr="008F5728" w:rsidRDefault="008F5728" w:rsidP="008F5728">
            <w:pPr>
              <w:jc w:val="both"/>
            </w:pPr>
            <w:r w:rsidRPr="008F5728">
              <w:t>1. Руки вверх, потянуться — вдох, руки вниз — выдох;</w:t>
            </w:r>
          </w:p>
          <w:p w:rsidR="008F5728" w:rsidRPr="008F5728" w:rsidRDefault="008F5728" w:rsidP="008F5728">
            <w:pPr>
              <w:jc w:val="both"/>
            </w:pPr>
            <w:r w:rsidRPr="008F5728">
              <w:t>2. Крутим палочкой вперед на 8 счетов («Едем на паровозе вперед»)</w:t>
            </w:r>
          </w:p>
          <w:p w:rsidR="008F5728" w:rsidRPr="008F5728" w:rsidRDefault="008F5728" w:rsidP="008F5728">
            <w:pPr>
              <w:jc w:val="both"/>
            </w:pPr>
            <w:r w:rsidRPr="008F5728">
              <w:t>3. Крутим палочкой назад на 8 счетов («Едем на паровозе назад»)</w:t>
            </w:r>
          </w:p>
          <w:p w:rsidR="008F5728" w:rsidRPr="008F5728" w:rsidRDefault="008F5728" w:rsidP="008F5728">
            <w:pPr>
              <w:jc w:val="both"/>
            </w:pPr>
            <w:r w:rsidRPr="008F5728">
              <w:t>4. 1- Согнуть правую ногу к животу, палочку к колену</w:t>
            </w:r>
          </w:p>
          <w:p w:rsidR="008F5728" w:rsidRPr="008F5728" w:rsidRDefault="008F5728" w:rsidP="008F5728">
            <w:pPr>
              <w:jc w:val="both"/>
            </w:pPr>
            <w:r w:rsidRPr="008F5728">
              <w:t xml:space="preserve">      2- И.П.</w:t>
            </w:r>
          </w:p>
          <w:p w:rsidR="008F5728" w:rsidRPr="008F5728" w:rsidRDefault="008F5728" w:rsidP="008F5728">
            <w:pPr>
              <w:jc w:val="both"/>
            </w:pPr>
            <w:r w:rsidRPr="008F5728">
              <w:t xml:space="preserve">      3 - Согнуть левую ногу к животу, палочку к колену</w:t>
            </w:r>
          </w:p>
          <w:p w:rsidR="008F5728" w:rsidRPr="008F5728" w:rsidRDefault="008F5728" w:rsidP="008F5728">
            <w:pPr>
              <w:jc w:val="both"/>
            </w:pPr>
            <w:r w:rsidRPr="008F5728">
              <w:t xml:space="preserve">      4 - И.П.</w:t>
            </w:r>
          </w:p>
          <w:p w:rsidR="008F5728" w:rsidRPr="008F5728" w:rsidRDefault="008F5728" w:rsidP="008F5728">
            <w:pPr>
              <w:jc w:val="both"/>
            </w:pPr>
            <w:r w:rsidRPr="008F5728">
              <w:t>5.  1, 3- одновременно согнуть обе ноги к животу, палочку к коленям;</w:t>
            </w:r>
          </w:p>
          <w:p w:rsidR="008F5728" w:rsidRPr="008F5728" w:rsidRDefault="008F5728" w:rsidP="008F5728">
            <w:pPr>
              <w:jc w:val="both"/>
            </w:pPr>
            <w:r w:rsidRPr="008F5728">
              <w:t xml:space="preserve">      2, 4 – И.П.</w:t>
            </w:r>
          </w:p>
          <w:p w:rsidR="008F5728" w:rsidRPr="008F5728" w:rsidRDefault="008F5728" w:rsidP="008F5728">
            <w:pPr>
              <w:jc w:val="both"/>
            </w:pPr>
          </w:p>
          <w:p w:rsidR="008F5728" w:rsidRPr="008F5728" w:rsidRDefault="008F5728" w:rsidP="008F5728">
            <w:pPr>
              <w:jc w:val="both"/>
            </w:pPr>
            <w:r w:rsidRPr="008F5728">
              <w:t>6. Идем вверх – сгибаем ноги, 6 шагов</w:t>
            </w:r>
          </w:p>
          <w:p w:rsidR="008F5728" w:rsidRPr="008F5728" w:rsidRDefault="008F5728" w:rsidP="008F5728">
            <w:pPr>
              <w:jc w:val="both"/>
            </w:pPr>
          </w:p>
          <w:p w:rsidR="008F5728" w:rsidRPr="008F5728" w:rsidRDefault="008F5728" w:rsidP="008F5728">
            <w:pPr>
              <w:jc w:val="both"/>
            </w:pPr>
          </w:p>
          <w:p w:rsidR="008F5728" w:rsidRPr="008F5728" w:rsidRDefault="008F5728" w:rsidP="008F5728">
            <w:pPr>
              <w:jc w:val="both"/>
            </w:pPr>
          </w:p>
          <w:p w:rsidR="008F5728" w:rsidRPr="008F5728" w:rsidRDefault="008F5728" w:rsidP="008F5728">
            <w:pPr>
              <w:jc w:val="both"/>
            </w:pPr>
          </w:p>
          <w:p w:rsidR="008F5728" w:rsidRPr="008F5728" w:rsidRDefault="008F5728" w:rsidP="008F5728">
            <w:pPr>
              <w:jc w:val="both"/>
            </w:pPr>
          </w:p>
          <w:p w:rsidR="008F5728" w:rsidRPr="008F5728" w:rsidRDefault="008F5728" w:rsidP="008F5728">
            <w:pPr>
              <w:jc w:val="both"/>
            </w:pPr>
          </w:p>
          <w:p w:rsidR="008F5728" w:rsidRPr="008F5728" w:rsidRDefault="008F5728" w:rsidP="008F5728">
            <w:pPr>
              <w:jc w:val="both"/>
            </w:pPr>
            <w:r w:rsidRPr="008F5728">
              <w:t>7. Идем вниз – разгибаем ноги, 6 шагов</w:t>
            </w:r>
          </w:p>
          <w:p w:rsidR="008F5728" w:rsidRPr="008F5728" w:rsidRDefault="008F5728" w:rsidP="008F5728">
            <w:pPr>
              <w:jc w:val="both"/>
            </w:pPr>
            <w:r w:rsidRPr="008F5728">
              <w:t xml:space="preserve">       </w:t>
            </w:r>
          </w:p>
          <w:p w:rsidR="008F5728" w:rsidRPr="008F5728" w:rsidRDefault="008F5728" w:rsidP="008F5728">
            <w:pPr>
              <w:jc w:val="right"/>
            </w:pPr>
          </w:p>
          <w:p w:rsidR="008F5728" w:rsidRPr="008F5728" w:rsidRDefault="008F5728" w:rsidP="008F5728">
            <w:pPr>
              <w:jc w:val="right"/>
            </w:pPr>
          </w:p>
          <w:p w:rsidR="008F5728" w:rsidRPr="008F5728" w:rsidRDefault="008F5728" w:rsidP="008F5728">
            <w:r w:rsidRPr="008F5728">
              <w:t>8. И.П. – лежа на спине, ноги согнуты в коленных и тазобедренных суставах, стопа стоит на полу.</w:t>
            </w:r>
          </w:p>
          <w:p w:rsidR="008F5728" w:rsidRPr="008F5728" w:rsidRDefault="008F5728" w:rsidP="008F5728">
            <w:r w:rsidRPr="008F5728">
              <w:t xml:space="preserve">   1,3- разогнуть ноги в тазобедренных суставах, стопы стоят на полу;</w:t>
            </w:r>
          </w:p>
          <w:p w:rsidR="008F5728" w:rsidRPr="008F5728" w:rsidRDefault="008F5728" w:rsidP="008F5728">
            <w:r w:rsidRPr="008F5728">
              <w:t xml:space="preserve">   2,4 – И.П.</w:t>
            </w:r>
          </w:p>
          <w:p w:rsidR="008F5728" w:rsidRPr="008F5728" w:rsidRDefault="008F5728" w:rsidP="008F5728">
            <w:pPr>
              <w:tabs>
                <w:tab w:val="left" w:pos="7780"/>
              </w:tabs>
              <w:jc w:val="both"/>
            </w:pPr>
            <w:r w:rsidRPr="008F5728">
              <w:t>И</w:t>
            </w:r>
            <w:proofErr w:type="gramStart"/>
            <w:r w:rsidRPr="008F5728">
              <w:t>,П</w:t>
            </w:r>
            <w:proofErr w:type="gramEnd"/>
            <w:r w:rsidRPr="008F5728">
              <w:t>. – лежа на боку:</w:t>
            </w:r>
          </w:p>
          <w:p w:rsidR="008F5728" w:rsidRPr="008F5728" w:rsidRDefault="008F5728" w:rsidP="008F5728">
            <w:r w:rsidRPr="008F5728">
              <w:t>9. Поднимание прямой ноги вверх.</w:t>
            </w:r>
          </w:p>
          <w:p w:rsidR="008F5728" w:rsidRPr="008F5728" w:rsidRDefault="008F5728" w:rsidP="008F5728">
            <w:r w:rsidRPr="008F5728">
              <w:t>10. Подтягивание согнутой ноги к животу.</w:t>
            </w:r>
          </w:p>
          <w:p w:rsidR="008F5728" w:rsidRPr="008F5728" w:rsidRDefault="008F5728" w:rsidP="008F5728">
            <w:r w:rsidRPr="008F5728">
              <w:t xml:space="preserve">11. Свернулись «калачиком» и потянулись. 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>То же повторить на другом боку.</w:t>
            </w:r>
          </w:p>
          <w:p w:rsidR="008F5728" w:rsidRPr="008F5728" w:rsidRDefault="008F5728" w:rsidP="008F5728">
            <w:r w:rsidRPr="008F5728">
              <w:t>И.П. На животе, руки в «крылышки», голову кладем на лоб, носом в пол, под голеностопными суставами валик.</w:t>
            </w:r>
          </w:p>
          <w:p w:rsidR="008F5728" w:rsidRPr="008F5728" w:rsidRDefault="008F5728" w:rsidP="008F5728">
            <w:pPr>
              <w:tabs>
                <w:tab w:val="left" w:pos="7780"/>
              </w:tabs>
              <w:jc w:val="both"/>
            </w:pPr>
            <w:r w:rsidRPr="008F5728">
              <w:t>12.</w:t>
            </w:r>
            <w:r w:rsidRPr="008F5728">
              <w:rPr>
                <w:color w:val="0000FF"/>
              </w:rPr>
              <w:t xml:space="preserve"> </w:t>
            </w:r>
            <w:r w:rsidRPr="008F5728">
              <w:t>Поочередное и одновременное сгибание ног в коленных суставах;</w:t>
            </w:r>
          </w:p>
          <w:p w:rsidR="008F5728" w:rsidRPr="008F5728" w:rsidRDefault="008F5728" w:rsidP="008F5728">
            <w:pPr>
              <w:tabs>
                <w:tab w:val="left" w:pos="7780"/>
              </w:tabs>
              <w:jc w:val="both"/>
            </w:pPr>
            <w:r w:rsidRPr="008F5728">
              <w:t>13. Поочередное приподнимание прямых ног назад.</w:t>
            </w:r>
          </w:p>
          <w:p w:rsidR="008F5728" w:rsidRPr="008F5728" w:rsidRDefault="008F5728" w:rsidP="008F5728">
            <w:pPr>
              <w:tabs>
                <w:tab w:val="left" w:pos="7780"/>
              </w:tabs>
              <w:jc w:val="both"/>
            </w:pPr>
            <w:r w:rsidRPr="008F5728">
              <w:t>14. Руки в «крылышки», приподнимание головы и плеч, лицо параллельно поверхности.</w:t>
            </w:r>
          </w:p>
          <w:p w:rsidR="008F5728" w:rsidRPr="008F5728" w:rsidRDefault="008F5728" w:rsidP="008F5728">
            <w:pPr>
              <w:tabs>
                <w:tab w:val="left" w:pos="7780"/>
              </w:tabs>
              <w:jc w:val="both"/>
            </w:pPr>
            <w:r w:rsidRPr="008F5728">
              <w:t>И. п. — коленно-ладонное:</w:t>
            </w:r>
          </w:p>
          <w:p w:rsidR="008F5728" w:rsidRPr="008F5728" w:rsidRDefault="008F5728" w:rsidP="008F5728">
            <w:pPr>
              <w:tabs>
                <w:tab w:val="left" w:pos="7780"/>
              </w:tabs>
              <w:jc w:val="both"/>
            </w:pPr>
            <w:r w:rsidRPr="008F5728">
              <w:t>15. Поочередный подъем рук вперед и вверх;</w:t>
            </w:r>
          </w:p>
          <w:p w:rsidR="008F5728" w:rsidRPr="008F5728" w:rsidRDefault="008F5728" w:rsidP="008F5728">
            <w:pPr>
              <w:tabs>
                <w:tab w:val="left" w:pos="7780"/>
              </w:tabs>
              <w:jc w:val="both"/>
            </w:pPr>
            <w:r w:rsidRPr="008F5728">
              <w:t>16. Поочередный подъем прямых ног назад;</w:t>
            </w:r>
          </w:p>
          <w:p w:rsidR="008F5728" w:rsidRPr="008F5728" w:rsidRDefault="008F5728" w:rsidP="008F5728">
            <w:pPr>
              <w:tabs>
                <w:tab w:val="left" w:pos="7780"/>
              </w:tabs>
              <w:jc w:val="both"/>
            </w:pPr>
            <w:r w:rsidRPr="008F5728">
              <w:t xml:space="preserve">17. Приседание на пятки, не сгибая спины </w:t>
            </w:r>
            <w:proofErr w:type="gramStart"/>
            <w:r w:rsidRPr="008F5728">
              <w:t>–В</w:t>
            </w:r>
            <w:proofErr w:type="gramEnd"/>
            <w:r w:rsidRPr="008F5728">
              <w:t>ыдох, вернуться в И.П. – вдох.</w:t>
            </w:r>
          </w:p>
          <w:p w:rsidR="008F5728" w:rsidRPr="008F5728" w:rsidRDefault="008F5728" w:rsidP="008F5728"/>
          <w:p w:rsidR="008F5728" w:rsidRPr="008F5728" w:rsidRDefault="008F5728" w:rsidP="008F5728">
            <w:r w:rsidRPr="008F5728">
              <w:lastRenderedPageBreak/>
              <w:t xml:space="preserve">Коррекция ходьбы: один инструктор ведет ребенка за гимнастическую палочку и следит за осанкой, второй инструктор – выставляет ногу согласно фазам шага. </w:t>
            </w:r>
          </w:p>
        </w:tc>
        <w:tc>
          <w:tcPr>
            <w:tcW w:w="1560" w:type="dxa"/>
          </w:tcPr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/>
          <w:p w:rsidR="008F5728" w:rsidRPr="008F5728" w:rsidRDefault="008F5728" w:rsidP="008F5728">
            <w:r w:rsidRPr="008F5728">
              <w:t>3 раза</w:t>
            </w:r>
          </w:p>
          <w:p w:rsidR="008F5728" w:rsidRPr="008F5728" w:rsidRDefault="008F5728" w:rsidP="008F5728"/>
          <w:p w:rsidR="008F5728" w:rsidRPr="008F5728" w:rsidRDefault="008F5728" w:rsidP="008F5728">
            <w:r w:rsidRPr="008F5728">
              <w:t>2 раза</w:t>
            </w:r>
          </w:p>
          <w:p w:rsidR="008F5728" w:rsidRPr="008F5728" w:rsidRDefault="008F5728" w:rsidP="008F5728"/>
          <w:p w:rsidR="008F5728" w:rsidRPr="008F5728" w:rsidRDefault="008F5728" w:rsidP="008F5728">
            <w:r w:rsidRPr="008F5728">
              <w:t>2 раза</w:t>
            </w:r>
          </w:p>
          <w:p w:rsidR="008F5728" w:rsidRPr="008F5728" w:rsidRDefault="008F5728" w:rsidP="008F5728"/>
          <w:p w:rsidR="008F5728" w:rsidRPr="008F5728" w:rsidRDefault="008F5728" w:rsidP="008F5728">
            <w:r w:rsidRPr="008F5728">
              <w:t>4 раза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>4 раза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>3 подхода по 6 шагов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>3 подхода по 6 шагов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>5 раз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>3 раза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>2 раза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>3-4раза</w:t>
            </w:r>
          </w:p>
          <w:p w:rsidR="008F5728" w:rsidRPr="008F5728" w:rsidRDefault="008F5728" w:rsidP="008F5728">
            <w:r w:rsidRPr="008F5728">
              <w:t>3-4раза</w:t>
            </w:r>
          </w:p>
          <w:p w:rsidR="008F5728" w:rsidRPr="008F5728" w:rsidRDefault="008F5728" w:rsidP="008F5728"/>
          <w:p w:rsidR="008F5728" w:rsidRPr="008F5728" w:rsidRDefault="008F5728" w:rsidP="008F5728">
            <w:r w:rsidRPr="008F5728">
              <w:t>3-4раза</w:t>
            </w:r>
          </w:p>
          <w:p w:rsidR="008F5728" w:rsidRPr="008F5728" w:rsidRDefault="008F5728" w:rsidP="008F5728"/>
          <w:p w:rsidR="008F5728" w:rsidRPr="008F5728" w:rsidRDefault="008F5728" w:rsidP="008F5728">
            <w:r w:rsidRPr="008F5728">
              <w:t>2-3 раза</w:t>
            </w:r>
          </w:p>
          <w:p w:rsidR="008F5728" w:rsidRPr="008F5728" w:rsidRDefault="008F5728" w:rsidP="008F5728"/>
          <w:p w:rsidR="008F5728" w:rsidRPr="008F5728" w:rsidRDefault="008F5728" w:rsidP="008F5728">
            <w:r w:rsidRPr="008F5728">
              <w:t>3-4 раза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>4-5 раз</w:t>
            </w:r>
          </w:p>
          <w:p w:rsidR="008F5728" w:rsidRPr="008F5728" w:rsidRDefault="008F5728" w:rsidP="008F5728"/>
          <w:p w:rsidR="008F5728" w:rsidRPr="008F5728" w:rsidRDefault="008F5728" w:rsidP="008F5728">
            <w:r w:rsidRPr="008F5728">
              <w:t>4-5 раз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</w:tc>
        <w:tc>
          <w:tcPr>
            <w:tcW w:w="2104" w:type="dxa"/>
          </w:tcPr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/>
          <w:p w:rsidR="008F5728" w:rsidRPr="008F5728" w:rsidRDefault="008F5728" w:rsidP="008F5728">
            <w:r w:rsidRPr="008F5728">
              <w:t>Палку держим прямым хватом. Большой палец противопоставлен всем остальным пальцам.</w:t>
            </w:r>
          </w:p>
          <w:p w:rsidR="008F5728" w:rsidRPr="008F5728" w:rsidRDefault="008F5728" w:rsidP="008F5728">
            <w:r w:rsidRPr="008F5728">
              <w:t xml:space="preserve">Стопа строго под углом 90 градусов. Если ребенок сам не может держать стопу, то придерживаем рукой либо одеваем тутор на </w:t>
            </w:r>
            <w:proofErr w:type="gramStart"/>
            <w:r w:rsidRPr="008F5728">
              <w:lastRenderedPageBreak/>
              <w:t>г</w:t>
            </w:r>
            <w:proofErr w:type="gramEnd"/>
            <w:r w:rsidRPr="008F5728">
              <w:t xml:space="preserve">/ст. сустав. </w:t>
            </w:r>
          </w:p>
          <w:p w:rsidR="008F5728" w:rsidRPr="008F5728" w:rsidRDefault="008F5728" w:rsidP="008F5728">
            <w:r w:rsidRPr="008F5728">
              <w:t>Стопа стоит полностью на полу. Перекат с носка на пятку.</w:t>
            </w:r>
          </w:p>
          <w:p w:rsidR="008F5728" w:rsidRPr="008F5728" w:rsidRDefault="008F5728" w:rsidP="008F5728">
            <w:r w:rsidRPr="008F5728">
              <w:t xml:space="preserve">Стопа полностью стоит на полу. Перекат с пятки на носок. </w:t>
            </w:r>
          </w:p>
          <w:p w:rsidR="008F5728" w:rsidRPr="008F5728" w:rsidRDefault="008F5728" w:rsidP="008F5728">
            <w:r w:rsidRPr="008F5728">
              <w:t>Стопа стоит полностью на полу. Если встает на носок, то придерживаем ее.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>Голеностоп под углом 90 градусов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 xml:space="preserve"> Потянуться руками вверх, ногами вниз, при этом носок не вытягиваем.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r w:rsidRPr="008F5728">
              <w:t>Голеностоп под углом 90 градусов</w:t>
            </w: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  <w:r w:rsidRPr="008F5728">
              <w:t>Делаем медленно</w:t>
            </w:r>
          </w:p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/>
        </w:tc>
      </w:tr>
      <w:tr w:rsidR="008F5728" w:rsidRPr="008F5728" w:rsidTr="00C706B5">
        <w:trPr>
          <w:trHeight w:val="3292"/>
        </w:trPr>
        <w:tc>
          <w:tcPr>
            <w:tcW w:w="1894" w:type="dxa"/>
          </w:tcPr>
          <w:p w:rsidR="008F5728" w:rsidRPr="008F5728" w:rsidRDefault="008F5728" w:rsidP="008F5728">
            <w:pPr>
              <w:jc w:val="center"/>
            </w:pPr>
            <w:r w:rsidRPr="008F5728">
              <w:lastRenderedPageBreak/>
              <w:t xml:space="preserve"> </w:t>
            </w:r>
          </w:p>
          <w:p w:rsidR="008F5728" w:rsidRPr="008F5728" w:rsidRDefault="008F5728" w:rsidP="008F5728">
            <w:r w:rsidRPr="008F5728">
              <w:t>Заключительная</w:t>
            </w:r>
          </w:p>
          <w:p w:rsidR="008F5728" w:rsidRPr="008F5728" w:rsidRDefault="008F5728" w:rsidP="008F5728">
            <w:pPr>
              <w:jc w:val="center"/>
            </w:pPr>
            <w:r w:rsidRPr="008F5728">
              <w:t>часть</w:t>
            </w:r>
          </w:p>
        </w:tc>
        <w:tc>
          <w:tcPr>
            <w:tcW w:w="4013" w:type="dxa"/>
          </w:tcPr>
          <w:p w:rsidR="008F5728" w:rsidRPr="008F5728" w:rsidRDefault="008F5728" w:rsidP="008F5728">
            <w:pPr>
              <w:jc w:val="both"/>
            </w:pPr>
          </w:p>
          <w:p w:rsidR="008F5728" w:rsidRPr="008F5728" w:rsidRDefault="008F5728" w:rsidP="008F5728">
            <w:pPr>
              <w:jc w:val="both"/>
            </w:pPr>
            <w:r w:rsidRPr="008F5728">
              <w:t xml:space="preserve">Дети ложатся на спинку поднимают ручки вверх. Ручки падают и отдыхают. </w:t>
            </w:r>
          </w:p>
          <w:p w:rsidR="008F5728" w:rsidRPr="008F5728" w:rsidRDefault="008F5728" w:rsidP="008F5728">
            <w:pPr>
              <w:jc w:val="both"/>
            </w:pPr>
            <w:r w:rsidRPr="008F5728">
              <w:t xml:space="preserve">Затем </w:t>
            </w:r>
            <w:proofErr w:type="spellStart"/>
            <w:r w:rsidRPr="008F5728">
              <w:t>детям</w:t>
            </w:r>
            <w:proofErr w:type="gramStart"/>
            <w:r w:rsidRPr="008F5728">
              <w:t>,у</w:t>
            </w:r>
            <w:proofErr w:type="spellEnd"/>
            <w:proofErr w:type="gramEnd"/>
            <w:r w:rsidRPr="008F5728">
              <w:t xml:space="preserve"> которых есть контрактура в голеностопном или в каких-нибудь других суставах, разрабатывается пассивно по осям характерным суставу по форме.</w:t>
            </w:r>
          </w:p>
        </w:tc>
        <w:tc>
          <w:tcPr>
            <w:tcW w:w="1560" w:type="dxa"/>
          </w:tcPr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>
            <w:pPr>
              <w:jc w:val="center"/>
            </w:pPr>
            <w:r w:rsidRPr="008F5728">
              <w:t>3 раза</w:t>
            </w:r>
          </w:p>
        </w:tc>
        <w:tc>
          <w:tcPr>
            <w:tcW w:w="2104" w:type="dxa"/>
          </w:tcPr>
          <w:p w:rsidR="008F5728" w:rsidRPr="008F5728" w:rsidRDefault="008F5728" w:rsidP="008F5728">
            <w:pPr>
              <w:jc w:val="center"/>
            </w:pPr>
          </w:p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/>
          <w:p w:rsidR="008F5728" w:rsidRPr="008F5728" w:rsidRDefault="008F5728" w:rsidP="008F5728">
            <w:pPr>
              <w:jc w:val="both"/>
            </w:pPr>
            <w:r w:rsidRPr="008F5728">
              <w:t xml:space="preserve">Через боль разрабатывать нельзя. Что бы </w:t>
            </w:r>
            <w:proofErr w:type="gramStart"/>
            <w:r w:rsidRPr="008F5728">
              <w:t xml:space="preserve">снять </w:t>
            </w:r>
            <w:proofErr w:type="spellStart"/>
            <w:r w:rsidRPr="008F5728">
              <w:t>спастику</w:t>
            </w:r>
            <w:proofErr w:type="spellEnd"/>
            <w:r w:rsidRPr="008F5728">
              <w:t xml:space="preserve"> можно предварительно растереть</w:t>
            </w:r>
            <w:proofErr w:type="gramEnd"/>
            <w:r w:rsidRPr="008F5728">
              <w:t xml:space="preserve"> места прикрепления мышц.</w:t>
            </w:r>
          </w:p>
        </w:tc>
      </w:tr>
    </w:tbl>
    <w:p w:rsidR="008F5728" w:rsidRPr="008F5728" w:rsidRDefault="008F5728" w:rsidP="008F5728">
      <w:pPr>
        <w:jc w:val="both"/>
        <w:rPr>
          <w:b/>
        </w:rPr>
      </w:pPr>
    </w:p>
    <w:p w:rsidR="008F5728" w:rsidRPr="008F5728" w:rsidRDefault="008F5728" w:rsidP="008F5728">
      <w:pPr>
        <w:jc w:val="both"/>
        <w:rPr>
          <w:b/>
        </w:rPr>
      </w:pPr>
    </w:p>
    <w:p w:rsidR="008F5728" w:rsidRPr="008F5728" w:rsidRDefault="008F5728" w:rsidP="008F5728">
      <w:pPr>
        <w:jc w:val="both"/>
        <w:rPr>
          <w:b/>
        </w:rPr>
      </w:pPr>
    </w:p>
    <w:p w:rsidR="008F5728" w:rsidRPr="008F5728" w:rsidRDefault="008F5728" w:rsidP="008F5728">
      <w:pPr>
        <w:jc w:val="both"/>
        <w:rPr>
          <w:b/>
        </w:rPr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8F5728" w:rsidRDefault="008F5728" w:rsidP="000E7D59">
      <w:pPr>
        <w:ind w:firstLine="709"/>
        <w:jc w:val="both"/>
      </w:pPr>
    </w:p>
    <w:p w:rsidR="001F6317" w:rsidRDefault="001F6317"/>
    <w:sectPr w:rsidR="001F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5C8"/>
    <w:multiLevelType w:val="hybridMultilevel"/>
    <w:tmpl w:val="102A75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FA2D90"/>
    <w:multiLevelType w:val="hybridMultilevel"/>
    <w:tmpl w:val="7BD62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60625"/>
    <w:multiLevelType w:val="hybridMultilevel"/>
    <w:tmpl w:val="B4141AF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21A31808"/>
    <w:multiLevelType w:val="hybridMultilevel"/>
    <w:tmpl w:val="4A32C8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D01BA6"/>
    <w:multiLevelType w:val="hybridMultilevel"/>
    <w:tmpl w:val="E7729C0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5">
    <w:nsid w:val="30450A08"/>
    <w:multiLevelType w:val="hybridMultilevel"/>
    <w:tmpl w:val="30BE2E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6422D55"/>
    <w:multiLevelType w:val="hybridMultilevel"/>
    <w:tmpl w:val="9584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4D3F96"/>
    <w:multiLevelType w:val="hybridMultilevel"/>
    <w:tmpl w:val="9D2C3BA6"/>
    <w:lvl w:ilvl="0" w:tplc="72B0634E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>
    <w:nsid w:val="58627DA8"/>
    <w:multiLevelType w:val="hybridMultilevel"/>
    <w:tmpl w:val="B07AD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5926CD"/>
    <w:multiLevelType w:val="hybridMultilevel"/>
    <w:tmpl w:val="9190B6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9480CF2"/>
    <w:multiLevelType w:val="hybridMultilevel"/>
    <w:tmpl w:val="F2A655FC"/>
    <w:lvl w:ilvl="0" w:tplc="248A16C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43"/>
    <w:rsid w:val="000E7D59"/>
    <w:rsid w:val="001F6317"/>
    <w:rsid w:val="004C5AAB"/>
    <w:rsid w:val="00554117"/>
    <w:rsid w:val="006B219A"/>
    <w:rsid w:val="008F5728"/>
    <w:rsid w:val="00CF221E"/>
    <w:rsid w:val="00E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1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9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8F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1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9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8F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2018-09-22T05:44:00Z</dcterms:created>
  <dcterms:modified xsi:type="dcterms:W3CDTF">2018-09-22T07:58:00Z</dcterms:modified>
</cp:coreProperties>
</file>